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3FF" w:rsidRDefault="00FA13FF" w:rsidP="00FA13FF">
      <w:pPr>
        <w:jc w:val="both"/>
      </w:pPr>
    </w:p>
    <w:p w:rsidR="00FA13FF" w:rsidRPr="005F1405" w:rsidRDefault="00FA13FF" w:rsidP="00FA13FF">
      <w:pPr>
        <w:jc w:val="both"/>
      </w:pPr>
      <w:r w:rsidRPr="005F1405">
        <w:t xml:space="preserve">En la </w:t>
      </w:r>
      <w:r w:rsidRPr="005F1405">
        <w:rPr>
          <w:rStyle w:val="Actaparrafos"/>
        </w:rPr>
        <w:t>ciudad de La Plata a los</w:t>
      </w:r>
      <w:r w:rsidR="001749F2">
        <w:rPr>
          <w:rStyle w:val="Actaparrafos"/>
        </w:rPr>
        <w:t xml:space="preserve"> </w:t>
      </w:r>
      <w:r w:rsidR="00F0251A">
        <w:rPr>
          <w:rStyle w:val="Actaparrafos"/>
        </w:rPr>
        <w:t>veintinueve</w:t>
      </w:r>
      <w:r w:rsidRPr="005F1405">
        <w:rPr>
          <w:rStyle w:val="Actaparrafos"/>
        </w:rPr>
        <w:t xml:space="preserve"> días del mes de </w:t>
      </w:r>
      <w:r w:rsidR="00D673F2">
        <w:rPr>
          <w:rStyle w:val="Actaparrafos"/>
        </w:rPr>
        <w:t>abril</w:t>
      </w:r>
      <w:r w:rsidRPr="005F1405">
        <w:rPr>
          <w:rStyle w:val="Actaparrafos"/>
        </w:rPr>
        <w:t xml:space="preserve"> de dos mil </w:t>
      </w:r>
      <w:r w:rsidR="007508BC">
        <w:rPr>
          <w:rStyle w:val="Actaparrafos"/>
        </w:rPr>
        <w:t>quince</w:t>
      </w:r>
      <w:r w:rsidRPr="005F1405">
        <w:rPr>
          <w:rStyle w:val="Actaparrafos"/>
        </w:rPr>
        <w:t xml:space="preserve">, siendo las </w:t>
      </w:r>
      <w:r w:rsidR="00834759">
        <w:rPr>
          <w:rStyle w:val="Actaparrafos"/>
        </w:rPr>
        <w:t>diez</w:t>
      </w:r>
      <w:r w:rsidRPr="005F1405">
        <w:rPr>
          <w:rStyle w:val="Actaparrafos"/>
        </w:rPr>
        <w:t xml:space="preserve"> horas, se reúne el Directorio de la Comisión de Investigaciones Científicas de la Provincia de Buenos Aires, bajo la presidencia del </w:t>
      </w:r>
      <w:r w:rsidRPr="005F1405">
        <w:t xml:space="preserve">Ing. Agr. José María Rodríguez Silveira </w:t>
      </w:r>
      <w:r w:rsidRPr="005F1405">
        <w:rPr>
          <w:rStyle w:val="Actaparrafos"/>
        </w:rPr>
        <w:t xml:space="preserve">y con la presencia de los señores Directores: </w:t>
      </w:r>
      <w:r w:rsidR="008D286A">
        <w:t>Dr. Alfredo Juan,</w:t>
      </w:r>
      <w:r>
        <w:t xml:space="preserve"> </w:t>
      </w:r>
      <w:r w:rsidR="0024248E">
        <w:t>Lic. Roberto Reale,</w:t>
      </w:r>
      <w:r w:rsidR="0024248E" w:rsidRPr="005F1405">
        <w:t xml:space="preserve"> </w:t>
      </w:r>
      <w:r w:rsidRPr="005F1405">
        <w:t>Dr. Raúl Rivas, Ing. Luis Pascual Traversa</w:t>
      </w:r>
      <w:r w:rsidR="000C7F53">
        <w:t xml:space="preserve"> y</w:t>
      </w:r>
      <w:r w:rsidR="00357F64">
        <w:t xml:space="preserve"> el</w:t>
      </w:r>
      <w:r w:rsidRPr="005F1405">
        <w:t xml:space="preserve"> Secretario Administrativ</w:t>
      </w:r>
      <w:r w:rsidR="0024248E">
        <w:t>o, Cdor. Diego Hernán Turkenich</w:t>
      </w:r>
      <w:r w:rsidR="008D286A">
        <w:t xml:space="preserve">. </w:t>
      </w:r>
      <w:r w:rsidRPr="005F1405">
        <w:t>El orden del día a tratar es el siguiente:-----</w:t>
      </w:r>
      <w:r w:rsidR="008D286A">
        <w:t>----</w:t>
      </w:r>
      <w:r w:rsidR="0024248E">
        <w:t>-----</w:t>
      </w:r>
      <w:r w:rsidR="00395CD1">
        <w:t>--------------------------------</w:t>
      </w:r>
      <w:r w:rsidR="00F0251A">
        <w:t>--------</w:t>
      </w:r>
    </w:p>
    <w:p w:rsidR="00FA13FF" w:rsidRPr="005F1405" w:rsidRDefault="00FA13FF" w:rsidP="00FA13FF">
      <w:pPr>
        <w:jc w:val="both"/>
      </w:pPr>
    </w:p>
    <w:p w:rsidR="00FA13FF" w:rsidRPr="005F1405" w:rsidRDefault="00FA13FF" w:rsidP="00FA13FF">
      <w:pPr>
        <w:jc w:val="both"/>
      </w:pPr>
      <w:r w:rsidRPr="005F1405">
        <w:t>1.- Aprobación del Orden del Día.-----------------------------</w:t>
      </w:r>
      <w:r w:rsidR="002B7AAD">
        <w:t>------------------------------</w:t>
      </w:r>
      <w:r w:rsidR="00395CD1">
        <w:t>--</w:t>
      </w:r>
    </w:p>
    <w:p w:rsidR="002C49C1" w:rsidRDefault="00FA13FF" w:rsidP="00FA13FF">
      <w:pPr>
        <w:jc w:val="both"/>
      </w:pPr>
      <w:r w:rsidRPr="005F1405">
        <w:t>2.- Informe de Presidencia.---------------------------------------</w:t>
      </w:r>
      <w:r w:rsidR="002B7AAD">
        <w:t>-----------------------------</w:t>
      </w:r>
      <w:r w:rsidR="00395CD1">
        <w:t>--</w:t>
      </w:r>
    </w:p>
    <w:p w:rsidR="002B7AAD" w:rsidRDefault="007D3BE5" w:rsidP="00FA13FF">
      <w:pPr>
        <w:jc w:val="both"/>
      </w:pPr>
      <w:r>
        <w:t>3</w:t>
      </w:r>
      <w:r w:rsidR="002B7AAD">
        <w:t>.- Subsidios y Auspicios.---------------------------------------------------------------------</w:t>
      </w:r>
      <w:r w:rsidR="00395CD1">
        <w:t>---</w:t>
      </w:r>
    </w:p>
    <w:p w:rsidR="000F06C0" w:rsidRDefault="007D3BE5" w:rsidP="00FA13FF">
      <w:pPr>
        <w:jc w:val="both"/>
      </w:pPr>
      <w:r>
        <w:t>4</w:t>
      </w:r>
      <w:r w:rsidR="002B7AAD">
        <w:t xml:space="preserve">.- </w:t>
      </w:r>
      <w:r w:rsidR="000F06C0">
        <w:t>Carrera de Personal de Apoyo a la Investigación y Desarrollo Tecnológico.--</w:t>
      </w:r>
    </w:p>
    <w:p w:rsidR="00FA13FF" w:rsidRDefault="007D3BE5" w:rsidP="00FA13FF">
      <w:pPr>
        <w:jc w:val="both"/>
      </w:pPr>
      <w:r>
        <w:t>5</w:t>
      </w:r>
      <w:r w:rsidR="001009CA">
        <w:t>.- Becas y Pasantías.--------------------------------------------</w:t>
      </w:r>
      <w:r w:rsidR="00DF38F5">
        <w:t>------------------------------</w:t>
      </w:r>
      <w:r w:rsidR="00395CD1">
        <w:t>--</w:t>
      </w:r>
    </w:p>
    <w:p w:rsidR="000F06C0" w:rsidRPr="005F1405" w:rsidRDefault="007D3BE5" w:rsidP="00FA13FF">
      <w:pPr>
        <w:jc w:val="both"/>
      </w:pPr>
      <w:r>
        <w:t>6</w:t>
      </w:r>
      <w:r w:rsidR="000F06C0">
        <w:t>- Varios.-------------------------------------------------------------------------------------------</w:t>
      </w:r>
      <w:r w:rsidR="00395CD1">
        <w:t>--</w:t>
      </w:r>
    </w:p>
    <w:p w:rsidR="00FA13FF" w:rsidRPr="005F1405" w:rsidRDefault="00FA13FF" w:rsidP="00FA13FF">
      <w:pPr>
        <w:jc w:val="both"/>
      </w:pPr>
    </w:p>
    <w:p w:rsidR="00FA13FF" w:rsidRPr="005F1405" w:rsidRDefault="00FA13FF" w:rsidP="00FA13FF">
      <w:pPr>
        <w:jc w:val="both"/>
      </w:pPr>
      <w:r w:rsidRPr="005F1405">
        <w:rPr>
          <w:b/>
        </w:rPr>
        <w:t>1.-</w:t>
      </w:r>
      <w:r w:rsidRPr="005F1405">
        <w:rPr>
          <w:b/>
          <w:u w:val="single"/>
        </w:rPr>
        <w:t xml:space="preserve"> APROBACION DEL ORDEN DEL DIA:</w:t>
      </w:r>
      <w:r w:rsidRPr="005F1405">
        <w:t>-------------------------------------------------</w:t>
      </w:r>
    </w:p>
    <w:p w:rsidR="00FA13FF" w:rsidRPr="005F1405" w:rsidRDefault="00FA13FF" w:rsidP="00FA13FF">
      <w:pPr>
        <w:jc w:val="both"/>
      </w:pPr>
      <w:r w:rsidRPr="005F1405">
        <w:t>El Directorio resuelve aprobar el Orden del Día. ----------</w:t>
      </w:r>
      <w:r w:rsidR="002B7AAD">
        <w:t>----------------------------</w:t>
      </w:r>
      <w:r w:rsidR="00395CD1">
        <w:t>----</w:t>
      </w:r>
    </w:p>
    <w:p w:rsidR="00FA13FF" w:rsidRPr="005F1405" w:rsidRDefault="00FA13FF" w:rsidP="00FA13FF">
      <w:pPr>
        <w:jc w:val="both"/>
        <w:rPr>
          <w:b/>
        </w:rPr>
      </w:pPr>
    </w:p>
    <w:p w:rsidR="0081105A" w:rsidRPr="00C6602C" w:rsidRDefault="00FA13FF" w:rsidP="008D286A">
      <w:pPr>
        <w:jc w:val="both"/>
        <w:rPr>
          <w:b/>
        </w:rPr>
      </w:pPr>
      <w:r w:rsidRPr="005F1405">
        <w:rPr>
          <w:b/>
        </w:rPr>
        <w:t xml:space="preserve">2.- </w:t>
      </w:r>
      <w:r w:rsidRPr="005F1405">
        <w:rPr>
          <w:b/>
          <w:u w:val="single"/>
        </w:rPr>
        <w:t>INFORME DE PRESIDENCIA:</w:t>
      </w:r>
      <w:r w:rsidRPr="005F1405">
        <w:t>------------------------------------------------------------</w:t>
      </w:r>
    </w:p>
    <w:p w:rsidR="00DF7C64" w:rsidRDefault="00DF7C64" w:rsidP="00DF7C64">
      <w:pPr>
        <w:jc w:val="both"/>
      </w:pPr>
      <w:r>
        <w:t>El Presidente informa a  los miembros del Directorio sobre actividades y gestiones realizadas:------------------------------------------------------------------------------</w:t>
      </w:r>
    </w:p>
    <w:p w:rsidR="00DF7C64" w:rsidRDefault="00DF7C64" w:rsidP="00DF7C64">
      <w:pPr>
        <w:jc w:val="both"/>
      </w:pPr>
      <w:r>
        <w:t xml:space="preserve">-Se ha </w:t>
      </w:r>
      <w:r w:rsidR="000531FD">
        <w:t>finalizado</w:t>
      </w:r>
      <w:r>
        <w:t xml:space="preserve"> la reparación del camino de acceso al</w:t>
      </w:r>
      <w:r w:rsidR="004460A6">
        <w:t xml:space="preserve"> Campus Tecnológico de Gonnet, </w:t>
      </w:r>
      <w:r w:rsidR="000531FD">
        <w:t>realizada por la</w:t>
      </w:r>
      <w:r>
        <w:t xml:space="preserve"> Municipalidad de La Plata.</w:t>
      </w:r>
      <w:r w:rsidR="0017349C">
        <w:t>-------------------------------</w:t>
      </w:r>
      <w:r w:rsidR="000531FD">
        <w:t>---</w:t>
      </w:r>
    </w:p>
    <w:p w:rsidR="00DF7C64" w:rsidRDefault="00DF7C64" w:rsidP="00DF7C64">
      <w:pPr>
        <w:jc w:val="both"/>
      </w:pPr>
      <w:r>
        <w:t>-Se halla avanzado el trámite de adjudicación de la obra de gas natural del Campus, la que se financiará con fondos provinciales obtenidos mediante un refuerzo presupuestario. La obra será realizada por la empresa Buenos Aires Gas S.A. (BAGSA).</w:t>
      </w:r>
      <w:r w:rsidR="0017349C">
        <w:t>--------------------------------------------------------------</w:t>
      </w:r>
      <w:r w:rsidR="00BA40F5">
        <w:t>------------------</w:t>
      </w:r>
    </w:p>
    <w:p w:rsidR="00DF7C64" w:rsidRDefault="00DF7C64" w:rsidP="00DF7C64">
      <w:pPr>
        <w:jc w:val="both"/>
      </w:pPr>
      <w:r>
        <w:t xml:space="preserve">-El día 28 de abril se firmó en la Agencia Nacional de Promoción Científica y Tecnológica, el contrato para la ejecución del proyecto </w:t>
      </w:r>
      <w:r w:rsidRPr="00BC71BA">
        <w:t xml:space="preserve">"Remoción de arsénico del agua subterránea a través de una tecnología de </w:t>
      </w:r>
      <w:r w:rsidR="004460A6">
        <w:t xml:space="preserve">bajo costo para la atención de </w:t>
      </w:r>
      <w:r w:rsidRPr="00BC71BA">
        <w:t>grave problema socio</w:t>
      </w:r>
      <w:r w:rsidR="004460A6">
        <w:t xml:space="preserve"> - </w:t>
      </w:r>
      <w:r w:rsidRPr="00BC71BA">
        <w:t>sanitario y productivo"</w:t>
      </w:r>
      <w:r>
        <w:t xml:space="preserve"> El proyecto tiene un presupuesto total de $</w:t>
      </w:r>
      <w:r w:rsidRPr="00BC71BA">
        <w:t xml:space="preserve">21.837.210,00, </w:t>
      </w:r>
      <w:r>
        <w:t xml:space="preserve">siendo el </w:t>
      </w:r>
      <w:r w:rsidRPr="00BC71BA">
        <w:t>monto del subsidio $ 11.165.010,00.</w:t>
      </w:r>
      <w:r>
        <w:t xml:space="preserve"> El equipo de investigadores que lo llevará a cabo está integrado por los Dres. Horacio Thomas, Lía Botto y Abel Schalamuk y el beneficiario del proyecto es un consorcio público-privado integrado por la CIC  y la empresa MD Metalúrgica SRL.</w:t>
      </w:r>
      <w:r w:rsidR="0017349C">
        <w:t>-----------</w:t>
      </w:r>
      <w:r w:rsidR="00F82016">
        <w:t>------------------------------------------------------------------</w:t>
      </w:r>
      <w:r>
        <w:t xml:space="preserve"> </w:t>
      </w:r>
    </w:p>
    <w:p w:rsidR="00DF7C64" w:rsidRDefault="00DF7C64" w:rsidP="00DF7C64">
      <w:pPr>
        <w:jc w:val="both"/>
      </w:pPr>
      <w:r>
        <w:t>-Se firmó en la planta de la Empresa Rizobacter SA, un convenio para llevar a cabo un programa de becas cofinanciadas con la misma. El acto contó con la presencia del Sr. Gobernador Daniel Scioli.</w:t>
      </w:r>
      <w:r w:rsidR="0017349C">
        <w:t>---------------------------------</w:t>
      </w:r>
      <w:r w:rsidR="00BA40F5">
        <w:t>---------------</w:t>
      </w:r>
    </w:p>
    <w:p w:rsidR="00DF7C64" w:rsidRDefault="00DF7C64" w:rsidP="00DF7C64">
      <w:pPr>
        <w:jc w:val="both"/>
      </w:pPr>
      <w:r>
        <w:t>-Se man</w:t>
      </w:r>
      <w:r w:rsidR="000531FD">
        <w:t>tuvo una reunión con funcionario</w:t>
      </w:r>
      <w:r>
        <w:t>s del Ministerio de Economía de la Provincia, quienes informaron acerca de las gestiones realizadas durante la misión a la República de Corea, con vistas a la definición de un programa de cooperación, que incluye un capítulo sobre ciencia y tecnología. En los próximos meses se re</w:t>
      </w:r>
      <w:r w:rsidR="000531FD">
        <w:t>cibirá una delegación de dicho p</w:t>
      </w:r>
      <w:r>
        <w:t>aís.</w:t>
      </w:r>
      <w:r w:rsidR="0017349C">
        <w:t>---------------------------</w:t>
      </w:r>
      <w:r w:rsidR="00BA40F5">
        <w:t>-</w:t>
      </w:r>
    </w:p>
    <w:p w:rsidR="000531FD" w:rsidRDefault="000531FD" w:rsidP="00DF7C64">
      <w:pPr>
        <w:jc w:val="both"/>
      </w:pPr>
    </w:p>
    <w:p w:rsidR="00DF7C64" w:rsidRDefault="00DF7C64" w:rsidP="00DF7C64">
      <w:pPr>
        <w:jc w:val="both"/>
      </w:pPr>
      <w:r>
        <w:lastRenderedPageBreak/>
        <w:t>- Participó del acto de entrega de un informe sobre uso de agroquímicos, realizado por la Facultad de Ciencias Agrarias y Forestales de la UNLP, a pedido de la Defensoría del Pueblo de la Provincia. Dicho informe fue presentado por los investigadores de la CIC Dres. Santiago Sarandón y Juan Carlos Colombo.</w:t>
      </w:r>
      <w:r w:rsidR="0017349C">
        <w:t>-----</w:t>
      </w:r>
      <w:r w:rsidR="00BA40F5">
        <w:t>-------------------------------------------------------------------------------</w:t>
      </w:r>
    </w:p>
    <w:p w:rsidR="00DF7C64" w:rsidRDefault="00DF7C64" w:rsidP="00DF7C64">
      <w:pPr>
        <w:jc w:val="both"/>
      </w:pPr>
      <w:r>
        <w:t>-En la ciudad de Tandil se reunió con el Rector de la Universidad Nacional del Centro de la  Provincia de Buenos Aires, Cr. Roberto Tassara, con quien se abordaron temas vinculados con la situación de los centros de investigación asociados con dicha Universidad y la participación de la misma en la convocatoria para la adjudicación de becas cofinanciadas.</w:t>
      </w:r>
      <w:r w:rsidR="0017349C">
        <w:t>----------------</w:t>
      </w:r>
      <w:r w:rsidR="00BA40F5">
        <w:t>------------</w:t>
      </w:r>
    </w:p>
    <w:p w:rsidR="00DF7C64" w:rsidRDefault="00DF7C64" w:rsidP="00DF7C64"/>
    <w:p w:rsidR="002B7AAD" w:rsidRDefault="007D3BE5" w:rsidP="002B7AAD">
      <w:pPr>
        <w:jc w:val="both"/>
      </w:pPr>
      <w:r>
        <w:rPr>
          <w:b/>
        </w:rPr>
        <w:t>3</w:t>
      </w:r>
      <w:r w:rsidR="002B7AAD" w:rsidRPr="005F1405">
        <w:rPr>
          <w:b/>
        </w:rPr>
        <w:t xml:space="preserve">.- </w:t>
      </w:r>
      <w:r w:rsidR="002B7AAD">
        <w:rPr>
          <w:b/>
          <w:u w:val="single"/>
        </w:rPr>
        <w:t>SUBSIDIOS Y AUSPICIOS</w:t>
      </w:r>
      <w:r w:rsidR="002B7AAD" w:rsidRPr="005F1405">
        <w:rPr>
          <w:b/>
        </w:rPr>
        <w:t>:</w:t>
      </w:r>
      <w:r w:rsidR="002B7AAD">
        <w:t>---------------------------------------------------------------</w:t>
      </w:r>
    </w:p>
    <w:p w:rsidR="00A36B88" w:rsidRDefault="00A36B88" w:rsidP="00A36B88">
      <w:pPr>
        <w:jc w:val="both"/>
      </w:pPr>
      <w:r>
        <w:t xml:space="preserve">3.1.- </w:t>
      </w:r>
      <w:r w:rsidR="00150FED">
        <w:t xml:space="preserve">El Directorio resuelve otorgar al </w:t>
      </w:r>
      <w:r>
        <w:t>Ing. José María Ochoa un subsidio por la suma de pesos treinta y cinco mil ($35.000) para atender los gastos que demande la visita de la misión Region Rhóne-Alpes del 31/05 al 06/06/2015 en el marco del Proyecto “Estrategias de vinculación y transferencia de conocimiento y experiencias en materia de gestión e innovación tecnológica entre la Region Rhóne-Alpes</w:t>
      </w:r>
      <w:r w:rsidR="00150FED">
        <w:t xml:space="preserve"> y la Provincia de Buenos Aires</w:t>
      </w:r>
      <w:r w:rsidR="000531FD">
        <w:t>”</w:t>
      </w:r>
      <w:r w:rsidR="00150FED">
        <w:t xml:space="preserve">, </w:t>
      </w:r>
      <w:r w:rsidR="000531FD">
        <w:t>en conjunto con la Facultad Regional Campana.----------------------------------------------------------------</w:t>
      </w:r>
    </w:p>
    <w:p w:rsidR="00A36B88" w:rsidRDefault="00A36B88" w:rsidP="00A36B88">
      <w:pPr>
        <w:jc w:val="both"/>
      </w:pPr>
    </w:p>
    <w:p w:rsidR="00A36B88" w:rsidRDefault="00A36B88" w:rsidP="00A36B88">
      <w:pPr>
        <w:jc w:val="both"/>
      </w:pPr>
      <w:r>
        <w:t xml:space="preserve">3.2.- </w:t>
      </w:r>
      <w:r w:rsidR="00150FED">
        <w:t xml:space="preserve">El Directorio resuelve otorgar al </w:t>
      </w:r>
      <w:r>
        <w:t>Ing. Luis Traversa</w:t>
      </w:r>
      <w:r w:rsidR="00694F27">
        <w:t xml:space="preserve"> (Director LEMIT)</w:t>
      </w:r>
      <w:r>
        <w:t xml:space="preserve"> </w:t>
      </w:r>
      <w:r w:rsidR="005C324B">
        <w:t xml:space="preserve">un </w:t>
      </w:r>
      <w:r>
        <w:t>subsidio de funcionamiento por la suma de pesos ochenta y cinco mil ($85.000) a fin de proceder a la Certificación del Sistema de Gestión de Ca</w:t>
      </w:r>
      <w:r w:rsidR="00694F27">
        <w:t>lidad según Norma ISO 9001/2008 del Laboratorio  de Entrenamiento Multidisciplinario para la Investigación Tecnológica (LEMIT).</w:t>
      </w:r>
      <w:r w:rsidR="0017349C">
        <w:t>------------------------------------------</w:t>
      </w:r>
      <w:r w:rsidR="00BA40F5">
        <w:t>--------------</w:t>
      </w:r>
    </w:p>
    <w:p w:rsidR="007D3BE5" w:rsidRDefault="007D3BE5" w:rsidP="00A36B88">
      <w:pPr>
        <w:jc w:val="both"/>
      </w:pPr>
    </w:p>
    <w:p w:rsidR="007D3BE5" w:rsidRDefault="007D3BE5" w:rsidP="007D3BE5">
      <w:pPr>
        <w:pStyle w:val="Textosinformato"/>
        <w:jc w:val="both"/>
        <w:rPr>
          <w:rFonts w:ascii="Arial" w:hAnsi="Arial" w:cs="Arial"/>
          <w:sz w:val="24"/>
          <w:szCs w:val="24"/>
        </w:rPr>
      </w:pPr>
      <w:r>
        <w:rPr>
          <w:rFonts w:ascii="Arial" w:hAnsi="Arial" w:cs="Arial"/>
          <w:sz w:val="24"/>
          <w:szCs w:val="24"/>
        </w:rPr>
        <w:t xml:space="preserve">3.3.- El Directorio resuelve otorgar a la Ing. Marisa De Giusti un subsidio por la suma de pesos </w:t>
      </w:r>
      <w:r w:rsidR="00442C87">
        <w:rPr>
          <w:rFonts w:ascii="Arial" w:hAnsi="Arial" w:cs="Arial"/>
          <w:sz w:val="24"/>
          <w:szCs w:val="24"/>
        </w:rPr>
        <w:t xml:space="preserve">sesenta y </w:t>
      </w:r>
      <w:r w:rsidR="003B2257">
        <w:rPr>
          <w:rFonts w:ascii="Arial" w:hAnsi="Arial" w:cs="Arial"/>
          <w:sz w:val="24"/>
          <w:szCs w:val="24"/>
        </w:rPr>
        <w:t>cuatro mil ($64</w:t>
      </w:r>
      <w:r w:rsidR="00442C87">
        <w:rPr>
          <w:rFonts w:ascii="Arial" w:hAnsi="Arial" w:cs="Arial"/>
          <w:sz w:val="24"/>
          <w:szCs w:val="24"/>
        </w:rPr>
        <w:t xml:space="preserve">.000) para gastos corrientes y de pesos </w:t>
      </w:r>
      <w:r w:rsidR="003B2257">
        <w:rPr>
          <w:rFonts w:ascii="Arial" w:hAnsi="Arial" w:cs="Arial"/>
          <w:sz w:val="24"/>
          <w:szCs w:val="24"/>
        </w:rPr>
        <w:t>veinte mil ($20</w:t>
      </w:r>
      <w:r w:rsidR="00442C87">
        <w:rPr>
          <w:rFonts w:ascii="Arial" w:hAnsi="Arial" w:cs="Arial"/>
          <w:sz w:val="24"/>
          <w:szCs w:val="24"/>
        </w:rPr>
        <w:t xml:space="preserve">.000) para gastos de capital, </w:t>
      </w:r>
      <w:r>
        <w:rPr>
          <w:rFonts w:ascii="Arial" w:hAnsi="Arial" w:cs="Arial"/>
          <w:sz w:val="24"/>
          <w:szCs w:val="24"/>
        </w:rPr>
        <w:t>para la puesta en funcionamiento del</w:t>
      </w:r>
      <w:r w:rsidR="004460A6">
        <w:rPr>
          <w:rFonts w:ascii="Arial" w:hAnsi="Arial" w:cs="Arial"/>
          <w:sz w:val="24"/>
          <w:szCs w:val="24"/>
        </w:rPr>
        <w:t xml:space="preserve"> repositorio institucional de </w:t>
      </w:r>
      <w:r>
        <w:rPr>
          <w:rFonts w:ascii="Arial" w:hAnsi="Arial" w:cs="Arial"/>
          <w:sz w:val="24"/>
          <w:szCs w:val="24"/>
        </w:rPr>
        <w:t>esta Comisión de Investigaciones Científicas, denominado CIC-DIGITAL, con el objeto de reunir, registrar, divulgar, preservar y dar acceso público a toda la producción científico – tecnológica y académica de la institución.</w:t>
      </w:r>
      <w:r w:rsidR="0017349C">
        <w:rPr>
          <w:rFonts w:ascii="Arial" w:hAnsi="Arial" w:cs="Arial"/>
          <w:sz w:val="24"/>
          <w:szCs w:val="24"/>
        </w:rPr>
        <w:t>---------------------------------------------------</w:t>
      </w:r>
    </w:p>
    <w:p w:rsidR="007D3BE5" w:rsidRDefault="007D3BE5" w:rsidP="007508BC">
      <w:pPr>
        <w:jc w:val="both"/>
        <w:rPr>
          <w:b/>
        </w:rPr>
      </w:pPr>
    </w:p>
    <w:p w:rsidR="007508BC" w:rsidRPr="000F06C0" w:rsidRDefault="007D3BE5" w:rsidP="007508BC">
      <w:pPr>
        <w:jc w:val="both"/>
      </w:pPr>
      <w:r>
        <w:rPr>
          <w:b/>
        </w:rPr>
        <w:t>4</w:t>
      </w:r>
      <w:r w:rsidR="000F06C0">
        <w:rPr>
          <w:b/>
        </w:rPr>
        <w:t xml:space="preserve">.- </w:t>
      </w:r>
      <w:r w:rsidR="000F06C0" w:rsidRPr="000F06C0">
        <w:rPr>
          <w:b/>
          <w:u w:val="single"/>
        </w:rPr>
        <w:t>CARRERA DE PERSONAL DE APOYO A LA INVESTIGACION Y DESARROLLO TECNOLOGICO</w:t>
      </w:r>
      <w:r w:rsidR="000F06C0">
        <w:rPr>
          <w:b/>
        </w:rPr>
        <w:t>:</w:t>
      </w:r>
      <w:r w:rsidR="000F06C0">
        <w:t>-------------------------------------------------------------</w:t>
      </w:r>
    </w:p>
    <w:p w:rsidR="00F561AB" w:rsidRDefault="00447EEB" w:rsidP="00447EEB">
      <w:pPr>
        <w:jc w:val="both"/>
      </w:pPr>
      <w:r>
        <w:t>Analizada el Acta Nº 8</w:t>
      </w:r>
      <w:r w:rsidR="00FA39B6">
        <w:t xml:space="preserve"> y su complementaria</w:t>
      </w:r>
      <w:r>
        <w:t xml:space="preserve">, de la </w:t>
      </w:r>
      <w:r w:rsidR="00A36B88">
        <w:t>Comisión Especial para la evaluaci</w:t>
      </w:r>
      <w:r w:rsidR="00FA39B6">
        <w:t>ón al ingreso a la Carrera del P</w:t>
      </w:r>
      <w:r w:rsidR="00A36B88">
        <w:t>ersonal de Apoyo a la Investi</w:t>
      </w:r>
      <w:r>
        <w:t>gación y Desarrollo Tecnológico, el Directorio resuelve propiciar la</w:t>
      </w:r>
      <w:r w:rsidR="00E51886">
        <w:t>s</w:t>
      </w:r>
      <w:r>
        <w:t xml:space="preserve"> designaciones que a continuación se detallan:</w:t>
      </w:r>
      <w:r w:rsidR="0017349C">
        <w:t>------------------------------------------</w:t>
      </w:r>
      <w:r w:rsidR="00BA40F5">
        <w:t>-------------------------------</w:t>
      </w:r>
    </w:p>
    <w:p w:rsidR="00447EEB" w:rsidRDefault="00447EEB" w:rsidP="000C7F53">
      <w:pPr>
        <w:jc w:val="both"/>
      </w:pPr>
    </w:p>
    <w:p w:rsidR="00E51886" w:rsidRPr="00B76813" w:rsidRDefault="00E51886" w:rsidP="00E51886">
      <w:pPr>
        <w:pStyle w:val="Textoindependiente2"/>
        <w:rPr>
          <w:rFonts w:cs="Arial"/>
          <w:szCs w:val="24"/>
          <w:u w:val="none"/>
        </w:rPr>
      </w:pPr>
      <w:r>
        <w:rPr>
          <w:rFonts w:cs="Arial"/>
          <w:szCs w:val="24"/>
          <w:u w:val="none"/>
        </w:rPr>
        <w:t>PROFESIONAL ADJUNTO.------------------------------------------------------------</w:t>
      </w:r>
      <w:r w:rsidR="00D36DFA">
        <w:rPr>
          <w:rFonts w:cs="Arial"/>
          <w:szCs w:val="24"/>
          <w:u w:val="none"/>
        </w:rPr>
        <w:t>--------</w:t>
      </w:r>
    </w:p>
    <w:p w:rsidR="00E51886" w:rsidRDefault="00E51886" w:rsidP="00E51886">
      <w:pPr>
        <w:pStyle w:val="Textoindependiente2"/>
        <w:rPr>
          <w:rFonts w:cs="Arial"/>
          <w:b w:val="0"/>
          <w:szCs w:val="24"/>
          <w:u w:val="none"/>
        </w:rPr>
      </w:pPr>
      <w:r>
        <w:rPr>
          <w:rFonts w:cs="Arial"/>
          <w:b w:val="0"/>
          <w:szCs w:val="24"/>
          <w:u w:val="none"/>
        </w:rPr>
        <w:t>CARDOZO, Mariela Rosana.------------------------------------------------------------</w:t>
      </w:r>
      <w:r w:rsidR="00D36DFA">
        <w:rPr>
          <w:rFonts w:cs="Arial"/>
          <w:b w:val="0"/>
          <w:szCs w:val="24"/>
          <w:u w:val="none"/>
        </w:rPr>
        <w:t>-------</w:t>
      </w:r>
    </w:p>
    <w:p w:rsidR="00D36DFA" w:rsidRDefault="00D36DFA" w:rsidP="00D36DFA">
      <w:pPr>
        <w:pStyle w:val="Textoindependiente2"/>
        <w:rPr>
          <w:rFonts w:cs="Arial"/>
          <w:b w:val="0"/>
          <w:bCs/>
          <w:szCs w:val="24"/>
          <w:u w:val="none"/>
        </w:rPr>
      </w:pPr>
      <w:r>
        <w:rPr>
          <w:rFonts w:cs="Arial"/>
          <w:b w:val="0"/>
          <w:bCs/>
          <w:szCs w:val="24"/>
          <w:u w:val="none"/>
        </w:rPr>
        <w:t>ECHEVERRIA, María Gabriela.----------------------------------------------------------------</w:t>
      </w:r>
    </w:p>
    <w:p w:rsidR="00D36DFA" w:rsidRDefault="00D36DFA" w:rsidP="00D36DFA">
      <w:pPr>
        <w:pStyle w:val="Textoindependiente2"/>
        <w:rPr>
          <w:rFonts w:cs="Arial"/>
          <w:b w:val="0"/>
          <w:szCs w:val="24"/>
          <w:u w:val="none"/>
        </w:rPr>
      </w:pPr>
      <w:r>
        <w:rPr>
          <w:rFonts w:cs="Arial"/>
          <w:b w:val="0"/>
          <w:bCs/>
          <w:szCs w:val="24"/>
          <w:u w:val="none"/>
        </w:rPr>
        <w:t>REA, Jorge Mauricio.------------------------------------------------------------------------------</w:t>
      </w:r>
    </w:p>
    <w:p w:rsidR="00E51886" w:rsidRDefault="00E51886" w:rsidP="00E51886">
      <w:pPr>
        <w:pStyle w:val="Textoindependiente2"/>
        <w:rPr>
          <w:rFonts w:cs="Arial"/>
          <w:b w:val="0"/>
          <w:szCs w:val="24"/>
          <w:u w:val="none"/>
        </w:rPr>
      </w:pPr>
      <w:r>
        <w:rPr>
          <w:rFonts w:cs="Arial"/>
          <w:b w:val="0"/>
          <w:szCs w:val="24"/>
          <w:u w:val="none"/>
        </w:rPr>
        <w:t>TURKENICH, María Magali.-------------------------------------------------------------</w:t>
      </w:r>
      <w:r w:rsidR="00D36DFA">
        <w:rPr>
          <w:rFonts w:cs="Arial"/>
          <w:b w:val="0"/>
          <w:szCs w:val="24"/>
          <w:u w:val="none"/>
        </w:rPr>
        <w:t>--------</w:t>
      </w:r>
    </w:p>
    <w:p w:rsidR="00BA40F5" w:rsidRDefault="00BA40F5" w:rsidP="00E51886">
      <w:pPr>
        <w:pStyle w:val="Textoindependiente2"/>
        <w:rPr>
          <w:rFonts w:cs="Arial"/>
          <w:b w:val="0"/>
          <w:szCs w:val="24"/>
          <w:u w:val="none"/>
        </w:rPr>
      </w:pPr>
    </w:p>
    <w:p w:rsidR="0017349C" w:rsidRDefault="0017349C" w:rsidP="00E51886">
      <w:pPr>
        <w:pStyle w:val="Textoindependiente2"/>
        <w:rPr>
          <w:rFonts w:cs="Arial"/>
          <w:bCs/>
          <w:szCs w:val="24"/>
          <w:u w:val="none"/>
        </w:rPr>
      </w:pPr>
    </w:p>
    <w:p w:rsidR="00E51886" w:rsidRDefault="00E51886" w:rsidP="00E51886">
      <w:pPr>
        <w:pStyle w:val="Textoindependiente2"/>
        <w:rPr>
          <w:rFonts w:cs="Arial"/>
          <w:bCs/>
          <w:szCs w:val="24"/>
          <w:u w:val="none"/>
        </w:rPr>
      </w:pPr>
      <w:r>
        <w:rPr>
          <w:rFonts w:cs="Arial"/>
          <w:bCs/>
          <w:szCs w:val="24"/>
          <w:u w:val="none"/>
        </w:rPr>
        <w:t>PROFESIONAL  ASISTENTE.---------------------------------------------------------</w:t>
      </w:r>
      <w:r w:rsidR="00D36DFA">
        <w:rPr>
          <w:rFonts w:cs="Arial"/>
          <w:bCs/>
          <w:szCs w:val="24"/>
          <w:u w:val="none"/>
        </w:rPr>
        <w:t>--------</w:t>
      </w:r>
    </w:p>
    <w:p w:rsidR="00D36DFA" w:rsidRPr="00A56D76" w:rsidRDefault="00D36DFA" w:rsidP="00D36DFA">
      <w:pPr>
        <w:pStyle w:val="Textoindependiente2"/>
        <w:rPr>
          <w:rFonts w:cs="Arial"/>
          <w:b w:val="0"/>
          <w:bCs/>
          <w:szCs w:val="24"/>
          <w:u w:val="none"/>
          <w:lang w:val="es-ES"/>
        </w:rPr>
      </w:pPr>
      <w:r w:rsidRPr="00A56D76">
        <w:rPr>
          <w:rFonts w:cs="Arial"/>
          <w:b w:val="0"/>
          <w:bCs/>
          <w:szCs w:val="24"/>
          <w:u w:val="none"/>
          <w:lang w:val="es-ES"/>
        </w:rPr>
        <w:t>AVERSA, María Marta--------------------------------------------------------------------</w:t>
      </w:r>
      <w:r>
        <w:rPr>
          <w:rFonts w:cs="Arial"/>
          <w:b w:val="0"/>
          <w:bCs/>
          <w:szCs w:val="24"/>
          <w:u w:val="none"/>
          <w:lang w:val="es-ES"/>
        </w:rPr>
        <w:t>--------</w:t>
      </w:r>
    </w:p>
    <w:p w:rsidR="00E51886" w:rsidRPr="00A56D76" w:rsidRDefault="00E51886" w:rsidP="00E51886">
      <w:pPr>
        <w:pStyle w:val="Textoindependiente2"/>
        <w:rPr>
          <w:rFonts w:cs="Arial"/>
          <w:b w:val="0"/>
          <w:bCs/>
          <w:szCs w:val="24"/>
          <w:u w:val="none"/>
          <w:lang w:val="es-ES"/>
        </w:rPr>
      </w:pPr>
      <w:r>
        <w:rPr>
          <w:rFonts w:cs="Arial"/>
          <w:b w:val="0"/>
          <w:bCs/>
          <w:szCs w:val="24"/>
          <w:u w:val="none"/>
        </w:rPr>
        <w:t>GUAREPI, Valentín Luis.-----------------------------------------------------------------</w:t>
      </w:r>
      <w:r w:rsidR="00D36DFA">
        <w:rPr>
          <w:rFonts w:cs="Arial"/>
          <w:b w:val="0"/>
          <w:bCs/>
          <w:szCs w:val="24"/>
          <w:u w:val="none"/>
        </w:rPr>
        <w:t>--------</w:t>
      </w:r>
    </w:p>
    <w:p w:rsidR="00D36DFA" w:rsidRDefault="00BA40F5" w:rsidP="00E51886">
      <w:pPr>
        <w:pStyle w:val="Textoindependiente2"/>
        <w:rPr>
          <w:rFonts w:cs="Arial"/>
          <w:b w:val="0"/>
          <w:bCs/>
          <w:szCs w:val="24"/>
          <w:u w:val="none"/>
          <w:lang w:val="es-ES"/>
        </w:rPr>
      </w:pPr>
      <w:r>
        <w:rPr>
          <w:rFonts w:cs="Arial"/>
          <w:b w:val="0"/>
          <w:bCs/>
          <w:szCs w:val="24"/>
          <w:u w:val="none"/>
          <w:lang w:val="es-ES"/>
        </w:rPr>
        <w:t>VELOSO, Gustavo Daniel.-----------------------------------------------------------------------</w:t>
      </w:r>
    </w:p>
    <w:p w:rsidR="00BA40F5" w:rsidRPr="00BA40F5" w:rsidRDefault="00BA40F5" w:rsidP="00E51886">
      <w:pPr>
        <w:pStyle w:val="Textoindependiente2"/>
        <w:rPr>
          <w:rFonts w:cs="Arial"/>
          <w:b w:val="0"/>
          <w:bCs/>
          <w:szCs w:val="24"/>
          <w:u w:val="none"/>
          <w:lang w:val="es-ES"/>
        </w:rPr>
      </w:pPr>
    </w:p>
    <w:p w:rsidR="00E51886" w:rsidRDefault="00E51886" w:rsidP="00E51886">
      <w:pPr>
        <w:pStyle w:val="Textoindependiente2"/>
        <w:rPr>
          <w:rFonts w:cs="Arial"/>
          <w:bCs/>
          <w:szCs w:val="24"/>
          <w:u w:val="none"/>
        </w:rPr>
      </w:pPr>
      <w:r>
        <w:rPr>
          <w:rFonts w:cs="Arial"/>
          <w:bCs/>
          <w:szCs w:val="24"/>
          <w:u w:val="none"/>
        </w:rPr>
        <w:t>TÉCNICO  ASOCIADO.------------------------------------------------------------------</w:t>
      </w:r>
      <w:r w:rsidR="00D36DFA">
        <w:rPr>
          <w:rFonts w:cs="Arial"/>
          <w:bCs/>
          <w:szCs w:val="24"/>
          <w:u w:val="none"/>
        </w:rPr>
        <w:t>--------</w:t>
      </w:r>
    </w:p>
    <w:p w:rsidR="00D36DFA" w:rsidRDefault="00D36DFA" w:rsidP="00D36DFA">
      <w:pPr>
        <w:pStyle w:val="Textoindependiente2"/>
        <w:rPr>
          <w:rFonts w:cs="Arial"/>
          <w:b w:val="0"/>
          <w:bCs/>
          <w:szCs w:val="24"/>
          <w:u w:val="none"/>
        </w:rPr>
      </w:pPr>
      <w:r>
        <w:rPr>
          <w:rFonts w:cs="Arial"/>
          <w:b w:val="0"/>
          <w:bCs/>
          <w:szCs w:val="24"/>
          <w:u w:val="none"/>
        </w:rPr>
        <w:t>BOSSIO, Pablo Andrés.--------------------------------------------------------------------------</w:t>
      </w:r>
    </w:p>
    <w:p w:rsidR="00D36DFA" w:rsidRDefault="00D36DFA" w:rsidP="00D36DFA">
      <w:pPr>
        <w:pStyle w:val="Textoindependiente2"/>
        <w:rPr>
          <w:rFonts w:cs="Arial"/>
          <w:b w:val="0"/>
          <w:bCs/>
          <w:szCs w:val="24"/>
          <w:u w:val="none"/>
        </w:rPr>
      </w:pPr>
      <w:r>
        <w:rPr>
          <w:rFonts w:cs="Arial"/>
          <w:b w:val="0"/>
          <w:bCs/>
          <w:szCs w:val="24"/>
          <w:u w:val="none"/>
        </w:rPr>
        <w:t>PANEI, Marcos.-------------------------------------------------------------------------------------</w:t>
      </w:r>
    </w:p>
    <w:p w:rsidR="00E51886" w:rsidRDefault="00E51886" w:rsidP="00E51886">
      <w:pPr>
        <w:pStyle w:val="Textoindependiente2"/>
        <w:rPr>
          <w:rFonts w:cs="Arial"/>
          <w:b w:val="0"/>
          <w:bCs/>
          <w:szCs w:val="24"/>
          <w:u w:val="none"/>
        </w:rPr>
      </w:pPr>
      <w:r>
        <w:rPr>
          <w:rFonts w:cs="Arial"/>
          <w:b w:val="0"/>
          <w:bCs/>
          <w:szCs w:val="24"/>
          <w:u w:val="none"/>
        </w:rPr>
        <w:t>RIVERA, Gonzalo Federico.-------------------------------------------------------------</w:t>
      </w:r>
      <w:r w:rsidR="00D36DFA">
        <w:rPr>
          <w:rFonts w:cs="Arial"/>
          <w:b w:val="0"/>
          <w:bCs/>
          <w:szCs w:val="24"/>
          <w:u w:val="none"/>
        </w:rPr>
        <w:t>--------</w:t>
      </w:r>
    </w:p>
    <w:p w:rsidR="00D36DFA" w:rsidRDefault="00D36DFA" w:rsidP="00E51886">
      <w:pPr>
        <w:pStyle w:val="Textoindependiente2"/>
        <w:rPr>
          <w:rFonts w:cs="Arial"/>
          <w:szCs w:val="24"/>
          <w:u w:val="none"/>
        </w:rPr>
      </w:pPr>
    </w:p>
    <w:p w:rsidR="00E51886" w:rsidRDefault="00E51886" w:rsidP="00E51886">
      <w:pPr>
        <w:pStyle w:val="Textoindependiente2"/>
        <w:rPr>
          <w:rFonts w:cs="Arial"/>
          <w:b w:val="0"/>
          <w:szCs w:val="24"/>
          <w:u w:val="none"/>
        </w:rPr>
      </w:pPr>
      <w:r w:rsidRPr="00584759">
        <w:rPr>
          <w:rFonts w:cs="Arial"/>
          <w:szCs w:val="24"/>
          <w:u w:val="none"/>
        </w:rPr>
        <w:t>TÉCNICO</w:t>
      </w:r>
      <w:r>
        <w:rPr>
          <w:rFonts w:cs="Arial"/>
          <w:szCs w:val="24"/>
          <w:u w:val="none"/>
        </w:rPr>
        <w:t xml:space="preserve"> ASISTENTE.------------------------------------------------------------------</w:t>
      </w:r>
      <w:r w:rsidR="00D36DFA">
        <w:rPr>
          <w:rFonts w:cs="Arial"/>
          <w:szCs w:val="24"/>
          <w:u w:val="none"/>
        </w:rPr>
        <w:t>--------</w:t>
      </w:r>
    </w:p>
    <w:p w:rsidR="00E51886" w:rsidRPr="00A56D76" w:rsidRDefault="00E51886" w:rsidP="00E51886">
      <w:pPr>
        <w:pStyle w:val="Textoindependiente2"/>
        <w:rPr>
          <w:rFonts w:cs="Arial"/>
          <w:b w:val="0"/>
          <w:bCs/>
          <w:szCs w:val="24"/>
          <w:u w:val="none"/>
          <w:lang w:val="es-ES"/>
        </w:rPr>
      </w:pPr>
      <w:r w:rsidRPr="00A56D76">
        <w:rPr>
          <w:rFonts w:cs="Arial"/>
          <w:b w:val="0"/>
          <w:bCs/>
          <w:szCs w:val="24"/>
          <w:u w:val="none"/>
          <w:lang w:val="es-ES"/>
        </w:rPr>
        <w:t>BANNERT, Braian Demián.-------------------------------------------------------------</w:t>
      </w:r>
      <w:r w:rsidR="00D36DFA">
        <w:rPr>
          <w:rFonts w:cs="Arial"/>
          <w:b w:val="0"/>
          <w:bCs/>
          <w:szCs w:val="24"/>
          <w:u w:val="none"/>
          <w:lang w:val="es-ES"/>
        </w:rPr>
        <w:t>--------</w:t>
      </w:r>
    </w:p>
    <w:p w:rsidR="00E51886" w:rsidRPr="00A56D76" w:rsidRDefault="00E51886" w:rsidP="00E51886">
      <w:pPr>
        <w:pStyle w:val="Textoindependiente2"/>
        <w:rPr>
          <w:rFonts w:cs="Arial"/>
          <w:b w:val="0"/>
          <w:bCs/>
          <w:szCs w:val="24"/>
          <w:u w:val="none"/>
          <w:lang w:val="es-ES"/>
        </w:rPr>
      </w:pPr>
      <w:r w:rsidRPr="00A56D76">
        <w:rPr>
          <w:rFonts w:cs="Arial"/>
          <w:b w:val="0"/>
          <w:bCs/>
          <w:szCs w:val="24"/>
          <w:u w:val="none"/>
          <w:lang w:val="es-ES"/>
        </w:rPr>
        <w:t>BUFO, Nicolás.-----------------------------------------------------------------------------</w:t>
      </w:r>
      <w:r w:rsidR="00D36DFA">
        <w:rPr>
          <w:rFonts w:cs="Arial"/>
          <w:b w:val="0"/>
          <w:bCs/>
          <w:szCs w:val="24"/>
          <w:u w:val="none"/>
          <w:lang w:val="es-ES"/>
        </w:rPr>
        <w:t>--------</w:t>
      </w:r>
    </w:p>
    <w:p w:rsidR="00D36DFA" w:rsidRDefault="00D36DFA" w:rsidP="00D36DFA">
      <w:pPr>
        <w:pStyle w:val="Textoindependiente2"/>
        <w:rPr>
          <w:rFonts w:cs="Arial"/>
          <w:b w:val="0"/>
          <w:szCs w:val="24"/>
          <w:u w:val="none"/>
        </w:rPr>
      </w:pPr>
      <w:r>
        <w:rPr>
          <w:rFonts w:cs="Arial"/>
          <w:b w:val="0"/>
          <w:szCs w:val="24"/>
          <w:u w:val="none"/>
        </w:rPr>
        <w:t>CASADO, Carla Sofía.----------------------------------------------------------------------------</w:t>
      </w:r>
    </w:p>
    <w:p w:rsidR="00D36DFA" w:rsidRDefault="00D36DFA" w:rsidP="00E51886">
      <w:pPr>
        <w:pStyle w:val="Textoindependiente2"/>
        <w:rPr>
          <w:rFonts w:cs="Arial"/>
          <w:b w:val="0"/>
          <w:bCs/>
          <w:szCs w:val="24"/>
          <w:u w:val="none"/>
          <w:lang w:val="es-ES"/>
        </w:rPr>
      </w:pPr>
      <w:r>
        <w:rPr>
          <w:rFonts w:cs="Arial"/>
          <w:b w:val="0"/>
          <w:bCs/>
          <w:szCs w:val="24"/>
          <w:u w:val="none"/>
          <w:lang w:val="es-ES"/>
        </w:rPr>
        <w:t>DE LIBANO ELORRIETA, Natalia Lucrecia.------------------------------------------------</w:t>
      </w:r>
    </w:p>
    <w:p w:rsidR="00D36DFA" w:rsidRDefault="00D36DFA" w:rsidP="00E51886">
      <w:pPr>
        <w:pStyle w:val="Textoindependiente2"/>
        <w:rPr>
          <w:rFonts w:cs="Arial"/>
          <w:b w:val="0"/>
          <w:bCs/>
          <w:szCs w:val="24"/>
          <w:u w:val="none"/>
          <w:lang w:val="es-ES"/>
        </w:rPr>
      </w:pPr>
      <w:r>
        <w:rPr>
          <w:rFonts w:cs="Arial"/>
          <w:b w:val="0"/>
          <w:bCs/>
          <w:szCs w:val="24"/>
          <w:u w:val="none"/>
          <w:lang w:val="es-ES"/>
        </w:rPr>
        <w:t>ROSALES, Matías Nicolás.----------------------------------------------------------------------</w:t>
      </w:r>
    </w:p>
    <w:p w:rsidR="00D36DFA" w:rsidRDefault="00D36DFA" w:rsidP="000C7F53">
      <w:pPr>
        <w:jc w:val="both"/>
        <w:rPr>
          <w:b/>
        </w:rPr>
      </w:pPr>
    </w:p>
    <w:p w:rsidR="007E0542" w:rsidRDefault="007D3BE5" w:rsidP="000C7F53">
      <w:pPr>
        <w:jc w:val="both"/>
      </w:pPr>
      <w:r>
        <w:rPr>
          <w:b/>
        </w:rPr>
        <w:t>5</w:t>
      </w:r>
      <w:r w:rsidR="00FA13FF" w:rsidRPr="005F1405">
        <w:rPr>
          <w:b/>
        </w:rPr>
        <w:t xml:space="preserve">.- </w:t>
      </w:r>
      <w:r w:rsidR="00FA13FF" w:rsidRPr="005F1405">
        <w:rPr>
          <w:b/>
          <w:u w:val="single"/>
        </w:rPr>
        <w:t>BECAS Y PASANTIAS</w:t>
      </w:r>
      <w:r w:rsidR="00FA13FF" w:rsidRPr="005F1405">
        <w:rPr>
          <w:b/>
        </w:rPr>
        <w:t>:</w:t>
      </w:r>
      <w:r w:rsidR="00FA13FF" w:rsidRPr="005F1405">
        <w:t>-------------------------------------</w:t>
      </w:r>
      <w:r w:rsidR="00DF38F5">
        <w:t>------------------------------</w:t>
      </w:r>
      <w:r w:rsidR="008A68A6">
        <w:t>--</w:t>
      </w:r>
    </w:p>
    <w:p w:rsidR="00A36B88" w:rsidRDefault="007D3BE5" w:rsidP="00A36B88">
      <w:pPr>
        <w:pStyle w:val="Textosinformato"/>
        <w:jc w:val="both"/>
        <w:rPr>
          <w:rFonts w:ascii="Arial" w:hAnsi="Arial" w:cs="Arial"/>
          <w:sz w:val="24"/>
          <w:szCs w:val="24"/>
        </w:rPr>
      </w:pPr>
      <w:r>
        <w:rPr>
          <w:rFonts w:ascii="Arial" w:hAnsi="Arial" w:cs="Arial"/>
          <w:sz w:val="24"/>
          <w:szCs w:val="24"/>
        </w:rPr>
        <w:t>5</w:t>
      </w:r>
      <w:r w:rsidR="00A36B88">
        <w:rPr>
          <w:rFonts w:ascii="Arial" w:hAnsi="Arial" w:cs="Arial"/>
          <w:sz w:val="24"/>
          <w:szCs w:val="24"/>
        </w:rPr>
        <w:t xml:space="preserve">.1.- Lic. Ayelen Mele (becaria perfeccionamiento – expte. 2157-1590/15) solicita Prórroga Especial de beca de perfeccionamiento a partir del 01/04/2015 y solicita cambio de Director y Codirector de tareas. </w:t>
      </w:r>
      <w:r w:rsidR="00150FED">
        <w:rPr>
          <w:rFonts w:ascii="Arial" w:hAnsi="Arial" w:cs="Arial"/>
          <w:sz w:val="24"/>
          <w:szCs w:val="24"/>
        </w:rPr>
        <w:t>El Directorio, en concordancia con la Comisión Asesora Honoraria en Ciencias Sociales y Humanas, resuelve otorgar la Prórroga Especial por el término de seis (6) meses</w:t>
      </w:r>
      <w:r w:rsidR="00B15B09">
        <w:rPr>
          <w:rFonts w:ascii="Arial" w:hAnsi="Arial" w:cs="Arial"/>
          <w:sz w:val="24"/>
          <w:szCs w:val="24"/>
        </w:rPr>
        <w:t xml:space="preserve"> y aprobar el cambio de Director y Codirector solicitado</w:t>
      </w:r>
      <w:r w:rsidR="00150FED">
        <w:rPr>
          <w:rFonts w:ascii="Arial" w:hAnsi="Arial" w:cs="Arial"/>
          <w:sz w:val="24"/>
          <w:szCs w:val="24"/>
        </w:rPr>
        <w:t>.</w:t>
      </w:r>
      <w:r w:rsidR="00B15B09">
        <w:rPr>
          <w:rFonts w:ascii="Arial" w:hAnsi="Arial" w:cs="Arial"/>
          <w:sz w:val="24"/>
          <w:szCs w:val="24"/>
        </w:rPr>
        <w:t>-----------------------</w:t>
      </w:r>
    </w:p>
    <w:p w:rsidR="00A36B88" w:rsidRDefault="00A36B88" w:rsidP="00A36B88">
      <w:pPr>
        <w:pStyle w:val="Textosinformato"/>
        <w:jc w:val="both"/>
        <w:rPr>
          <w:rFonts w:ascii="Arial" w:hAnsi="Arial" w:cs="Arial"/>
          <w:sz w:val="24"/>
          <w:szCs w:val="24"/>
        </w:rPr>
      </w:pPr>
    </w:p>
    <w:p w:rsidR="00150FED" w:rsidRDefault="007D3BE5" w:rsidP="00150FED">
      <w:pPr>
        <w:pStyle w:val="Textosinformato"/>
        <w:jc w:val="both"/>
        <w:rPr>
          <w:rFonts w:ascii="Arial" w:hAnsi="Arial" w:cs="Arial"/>
          <w:sz w:val="24"/>
          <w:szCs w:val="24"/>
        </w:rPr>
      </w:pPr>
      <w:r>
        <w:rPr>
          <w:rFonts w:ascii="Arial" w:hAnsi="Arial" w:cs="Arial"/>
          <w:sz w:val="24"/>
          <w:szCs w:val="24"/>
        </w:rPr>
        <w:t>5</w:t>
      </w:r>
      <w:r w:rsidR="00A36B88">
        <w:rPr>
          <w:rFonts w:ascii="Arial" w:hAnsi="Arial" w:cs="Arial"/>
          <w:sz w:val="24"/>
          <w:szCs w:val="24"/>
        </w:rPr>
        <w:t xml:space="preserve">.2.- Lic. Pablo Mendez (becario perfeccionamiento) solicita Prórroga Especial de beca de perfeccionamiento a partir del 01/04/2015. </w:t>
      </w:r>
      <w:r w:rsidR="00150FED">
        <w:rPr>
          <w:rFonts w:ascii="Arial" w:hAnsi="Arial" w:cs="Arial"/>
          <w:sz w:val="24"/>
          <w:szCs w:val="24"/>
        </w:rPr>
        <w:t>El Directorio, en concordancia con la Comisión Asesora Honoraria en Ciencias Sociales y Humanas, resuelve otorgar la Prórroga Especial por el término de seis (6) meses.</w:t>
      </w:r>
      <w:r w:rsidR="0017349C">
        <w:rPr>
          <w:rFonts w:ascii="Arial" w:hAnsi="Arial" w:cs="Arial"/>
          <w:sz w:val="24"/>
          <w:szCs w:val="24"/>
        </w:rPr>
        <w:t>------------------------------------------------------------------------------------------------</w:t>
      </w:r>
    </w:p>
    <w:p w:rsidR="00A36B88" w:rsidRDefault="00A36B88" w:rsidP="00A36B88">
      <w:pPr>
        <w:pStyle w:val="Textosinformato"/>
        <w:jc w:val="both"/>
        <w:rPr>
          <w:rFonts w:ascii="Arial" w:hAnsi="Arial" w:cs="Arial"/>
          <w:sz w:val="24"/>
          <w:szCs w:val="24"/>
        </w:rPr>
      </w:pPr>
    </w:p>
    <w:p w:rsidR="00150FED" w:rsidRDefault="007D3BE5" w:rsidP="00150FED">
      <w:pPr>
        <w:pStyle w:val="Textosinformato"/>
        <w:jc w:val="both"/>
        <w:rPr>
          <w:rFonts w:ascii="Arial" w:hAnsi="Arial" w:cs="Arial"/>
          <w:sz w:val="24"/>
          <w:szCs w:val="24"/>
        </w:rPr>
      </w:pPr>
      <w:r>
        <w:rPr>
          <w:rFonts w:ascii="Arial" w:hAnsi="Arial" w:cs="Arial"/>
          <w:sz w:val="24"/>
          <w:szCs w:val="24"/>
        </w:rPr>
        <w:t>5</w:t>
      </w:r>
      <w:r w:rsidR="00A36B88">
        <w:rPr>
          <w:rFonts w:ascii="Arial" w:hAnsi="Arial" w:cs="Arial"/>
          <w:sz w:val="24"/>
          <w:szCs w:val="24"/>
        </w:rPr>
        <w:t xml:space="preserve">.3.- Lic. Cinthia Vargas Soriano (becaria perfeccionamiento) solicita Prórroga Especial de beca de perfeccionamiento a partir del 01/04/2015. </w:t>
      </w:r>
      <w:r w:rsidR="00150FED">
        <w:rPr>
          <w:rFonts w:ascii="Arial" w:hAnsi="Arial" w:cs="Arial"/>
          <w:sz w:val="24"/>
          <w:szCs w:val="24"/>
        </w:rPr>
        <w:t>El Directorio, en concordancia con la Comisión Asesora Honoraria en Ciencias Sociales y Humanas, resuelve otorgar la Prórroga Especial por el término de seis (6) meses.</w:t>
      </w:r>
      <w:r w:rsidR="0017349C">
        <w:rPr>
          <w:rFonts w:ascii="Arial" w:hAnsi="Arial" w:cs="Arial"/>
          <w:sz w:val="24"/>
          <w:szCs w:val="24"/>
        </w:rPr>
        <w:t>------------------------------------------------------------------------------------------------</w:t>
      </w:r>
    </w:p>
    <w:p w:rsidR="00150FED" w:rsidRDefault="00150FED" w:rsidP="00A36B88">
      <w:pPr>
        <w:pStyle w:val="Textosinformato"/>
        <w:jc w:val="both"/>
        <w:rPr>
          <w:rFonts w:ascii="Arial" w:hAnsi="Arial" w:cs="Arial"/>
          <w:sz w:val="24"/>
          <w:szCs w:val="24"/>
        </w:rPr>
      </w:pPr>
    </w:p>
    <w:p w:rsidR="00150FED" w:rsidRDefault="007D3BE5" w:rsidP="00150FED">
      <w:pPr>
        <w:pStyle w:val="Textosinformato"/>
        <w:jc w:val="both"/>
        <w:rPr>
          <w:rFonts w:ascii="Arial" w:hAnsi="Arial" w:cs="Arial"/>
          <w:sz w:val="24"/>
          <w:szCs w:val="24"/>
        </w:rPr>
      </w:pPr>
      <w:r>
        <w:rPr>
          <w:rFonts w:ascii="Arial" w:hAnsi="Arial" w:cs="Arial"/>
          <w:sz w:val="24"/>
          <w:szCs w:val="24"/>
        </w:rPr>
        <w:t>5</w:t>
      </w:r>
      <w:r w:rsidR="00A36B88">
        <w:rPr>
          <w:rFonts w:ascii="Arial" w:hAnsi="Arial" w:cs="Arial"/>
          <w:sz w:val="24"/>
          <w:szCs w:val="24"/>
        </w:rPr>
        <w:t xml:space="preserve">.4.- Guillermo Romero (becario perfeccionamiento) solicita Prórroga Especial de beca de perfeccionamiento a partir del 01/04/2015. </w:t>
      </w:r>
      <w:r w:rsidR="00150FED">
        <w:rPr>
          <w:rFonts w:ascii="Arial" w:hAnsi="Arial" w:cs="Arial"/>
          <w:sz w:val="24"/>
          <w:szCs w:val="24"/>
        </w:rPr>
        <w:t>El Directorio, en concordancia con la Comisión Asesora Honoraria en Ciencias Sociales y Humanas, resuelve otorgar la Prórroga Especial por el término de seis (6) meses.</w:t>
      </w:r>
      <w:r w:rsidR="0017349C">
        <w:rPr>
          <w:rFonts w:ascii="Arial" w:hAnsi="Arial" w:cs="Arial"/>
          <w:sz w:val="24"/>
          <w:szCs w:val="24"/>
        </w:rPr>
        <w:t>------------------------------------------------------------------------------------------------</w:t>
      </w:r>
    </w:p>
    <w:p w:rsidR="00A66077" w:rsidRDefault="00A66077" w:rsidP="00A36B88">
      <w:pPr>
        <w:pStyle w:val="Textosinformato"/>
        <w:jc w:val="both"/>
        <w:rPr>
          <w:rFonts w:ascii="Arial" w:hAnsi="Arial" w:cs="Arial"/>
          <w:sz w:val="24"/>
          <w:szCs w:val="24"/>
        </w:rPr>
      </w:pPr>
    </w:p>
    <w:p w:rsidR="00DF7C64" w:rsidRDefault="00DE7A2F" w:rsidP="00A36B88">
      <w:pPr>
        <w:pStyle w:val="Textosinformato"/>
        <w:jc w:val="both"/>
        <w:rPr>
          <w:rFonts w:ascii="Arial" w:hAnsi="Arial" w:cs="Arial"/>
          <w:sz w:val="24"/>
          <w:szCs w:val="24"/>
        </w:rPr>
      </w:pPr>
      <w:r>
        <w:rPr>
          <w:rFonts w:ascii="Arial" w:hAnsi="Arial" w:cs="Arial"/>
          <w:sz w:val="24"/>
          <w:szCs w:val="24"/>
        </w:rPr>
        <w:t xml:space="preserve">5.5.- </w:t>
      </w:r>
      <w:r w:rsidRPr="00DE7A2F">
        <w:rPr>
          <w:rFonts w:ascii="Arial" w:hAnsi="Arial" w:cs="Arial"/>
          <w:sz w:val="24"/>
          <w:szCs w:val="24"/>
        </w:rPr>
        <w:t xml:space="preserve">El Directorio, en el marco del Concurso al Régimen de Pasantías (Decreto 317/79) para desarrollar tareas en </w:t>
      </w:r>
      <w:r w:rsidR="00A66077">
        <w:rPr>
          <w:rFonts w:ascii="Arial" w:hAnsi="Arial" w:cs="Arial"/>
          <w:sz w:val="24"/>
          <w:szCs w:val="24"/>
        </w:rPr>
        <w:t xml:space="preserve">la Universidad Nacional del Sur (PASUNS - </w:t>
      </w:r>
      <w:r w:rsidR="00A66077">
        <w:rPr>
          <w:rFonts w:ascii="Arial" w:hAnsi="Arial" w:cs="Arial"/>
          <w:sz w:val="24"/>
          <w:szCs w:val="24"/>
        </w:rPr>
        <w:lastRenderedPageBreak/>
        <w:t>SEMILLAS</w:t>
      </w:r>
      <w:r w:rsidRPr="00DE7A2F">
        <w:rPr>
          <w:rFonts w:ascii="Arial" w:hAnsi="Arial" w:cs="Arial"/>
          <w:sz w:val="24"/>
          <w:szCs w:val="24"/>
        </w:rPr>
        <w:t xml:space="preserve"> 15), resuelve aprobar las Bases, Formularios y Perfiles que integran la presente Acta como </w:t>
      </w:r>
      <w:r w:rsidRPr="00DE7A2F">
        <w:rPr>
          <w:rFonts w:ascii="Arial" w:hAnsi="Arial" w:cs="Arial"/>
          <w:b/>
          <w:sz w:val="24"/>
          <w:szCs w:val="24"/>
        </w:rPr>
        <w:t>Anexo I</w:t>
      </w:r>
      <w:r w:rsidRPr="00DE7A2F">
        <w:rPr>
          <w:rFonts w:ascii="Arial" w:hAnsi="Arial" w:cs="Arial"/>
          <w:sz w:val="24"/>
          <w:szCs w:val="24"/>
        </w:rPr>
        <w:t>.----</w:t>
      </w:r>
      <w:r w:rsidR="00A66077">
        <w:rPr>
          <w:rFonts w:ascii="Arial" w:hAnsi="Arial" w:cs="Arial"/>
          <w:sz w:val="24"/>
          <w:szCs w:val="24"/>
        </w:rPr>
        <w:t>--</w:t>
      </w:r>
      <w:r w:rsidRPr="00DE7A2F">
        <w:rPr>
          <w:rFonts w:ascii="Arial" w:hAnsi="Arial" w:cs="Arial"/>
          <w:sz w:val="24"/>
          <w:szCs w:val="24"/>
        </w:rPr>
        <w:t>----------------------</w:t>
      </w:r>
      <w:r w:rsidR="00A66077">
        <w:rPr>
          <w:rFonts w:ascii="Arial" w:hAnsi="Arial" w:cs="Arial"/>
          <w:sz w:val="24"/>
          <w:szCs w:val="24"/>
        </w:rPr>
        <w:t>------------------</w:t>
      </w:r>
      <w:r w:rsidRPr="00DE7A2F">
        <w:rPr>
          <w:rFonts w:ascii="Arial" w:hAnsi="Arial" w:cs="Arial"/>
          <w:sz w:val="24"/>
          <w:szCs w:val="24"/>
        </w:rPr>
        <w:t>------------------</w:t>
      </w:r>
    </w:p>
    <w:p w:rsidR="002653AC" w:rsidRDefault="002653AC" w:rsidP="00A36B88">
      <w:pPr>
        <w:pStyle w:val="Textosinformato"/>
        <w:jc w:val="both"/>
        <w:rPr>
          <w:rFonts w:ascii="Arial" w:hAnsi="Arial" w:cs="Arial"/>
          <w:sz w:val="24"/>
          <w:szCs w:val="24"/>
        </w:rPr>
      </w:pPr>
    </w:p>
    <w:p w:rsidR="00A36B88" w:rsidRDefault="007D3BE5" w:rsidP="00A36B88">
      <w:pPr>
        <w:pStyle w:val="Textosinformato"/>
        <w:jc w:val="both"/>
        <w:rPr>
          <w:rFonts w:ascii="Arial" w:hAnsi="Arial" w:cs="Arial"/>
          <w:sz w:val="24"/>
          <w:szCs w:val="24"/>
        </w:rPr>
      </w:pPr>
      <w:r>
        <w:rPr>
          <w:rFonts w:ascii="Arial" w:hAnsi="Arial" w:cs="Arial"/>
          <w:sz w:val="24"/>
          <w:szCs w:val="24"/>
        </w:rPr>
        <w:t>5</w:t>
      </w:r>
      <w:r w:rsidR="00A66077">
        <w:rPr>
          <w:rFonts w:ascii="Arial" w:hAnsi="Arial" w:cs="Arial"/>
          <w:sz w:val="24"/>
          <w:szCs w:val="24"/>
        </w:rPr>
        <w:t>.6</w:t>
      </w:r>
      <w:r w:rsidR="00A36B88">
        <w:rPr>
          <w:rFonts w:ascii="Arial" w:hAnsi="Arial" w:cs="Arial"/>
          <w:sz w:val="24"/>
          <w:szCs w:val="24"/>
        </w:rPr>
        <w:t>.- Ing. Luis Traversa (Director LEMIT) solicita autorización para que la Arq. Talía Salomone (becaria) pueda viajar a la ciudad de Córdoba los días 06 al 09/05/2015 con motivo de inscribirse en el doctorado de la Facultad de Arquitectura y Urbanismo de Córdoba.</w:t>
      </w:r>
      <w:r w:rsidR="00150FED">
        <w:rPr>
          <w:rFonts w:ascii="Arial" w:hAnsi="Arial" w:cs="Arial"/>
          <w:sz w:val="24"/>
          <w:szCs w:val="24"/>
        </w:rPr>
        <w:t xml:space="preserve"> El Directorio resuelve autorizar lo solicitado.</w:t>
      </w:r>
      <w:r w:rsidR="0017349C">
        <w:rPr>
          <w:rFonts w:ascii="Arial" w:hAnsi="Arial" w:cs="Arial"/>
          <w:sz w:val="24"/>
          <w:szCs w:val="24"/>
        </w:rPr>
        <w:t>---------------------------------------------------------------------------------------------</w:t>
      </w:r>
    </w:p>
    <w:p w:rsidR="00326F4A" w:rsidRDefault="00326F4A" w:rsidP="00A36B88">
      <w:pPr>
        <w:pStyle w:val="Textosinformato"/>
        <w:jc w:val="both"/>
        <w:rPr>
          <w:rFonts w:ascii="Arial" w:hAnsi="Arial" w:cs="Arial"/>
          <w:sz w:val="24"/>
          <w:szCs w:val="24"/>
        </w:rPr>
      </w:pPr>
    </w:p>
    <w:p w:rsidR="00326F4A" w:rsidRDefault="00A66077" w:rsidP="00A36B88">
      <w:pPr>
        <w:pStyle w:val="Textosinformato"/>
        <w:jc w:val="both"/>
        <w:rPr>
          <w:rFonts w:ascii="Arial" w:hAnsi="Arial" w:cs="Arial"/>
          <w:sz w:val="24"/>
          <w:szCs w:val="24"/>
        </w:rPr>
      </w:pPr>
      <w:r>
        <w:rPr>
          <w:rFonts w:ascii="Arial" w:hAnsi="Arial" w:cs="Arial"/>
          <w:sz w:val="24"/>
          <w:szCs w:val="24"/>
        </w:rPr>
        <w:t>5.7</w:t>
      </w:r>
      <w:r w:rsidR="007D3BE5">
        <w:rPr>
          <w:rFonts w:ascii="Arial" w:hAnsi="Arial" w:cs="Arial"/>
          <w:sz w:val="24"/>
          <w:szCs w:val="24"/>
        </w:rPr>
        <w:t xml:space="preserve">.- </w:t>
      </w:r>
      <w:r w:rsidR="00326F4A">
        <w:rPr>
          <w:rFonts w:ascii="Arial" w:hAnsi="Arial" w:cs="Arial"/>
          <w:sz w:val="24"/>
          <w:szCs w:val="24"/>
        </w:rPr>
        <w:t>Prof. Andrea Bertora (becaria de estudio – expte. 2157-1621/2015) solicita autorización para asistir al IV Simposio Argentino de Ictiología “Integrando la ictiología continental y marina” a desarrollarse en la ciudad de Mar del Plata del 22 al 24/4/2015. El Directorio resuelve dar por autorizado lo solicitado.</w:t>
      </w:r>
      <w:r w:rsidR="0017349C">
        <w:rPr>
          <w:rFonts w:ascii="Arial" w:hAnsi="Arial" w:cs="Arial"/>
          <w:sz w:val="24"/>
          <w:szCs w:val="24"/>
        </w:rPr>
        <w:t>------------</w:t>
      </w:r>
    </w:p>
    <w:p w:rsidR="007D3BE5" w:rsidRDefault="007D3BE5" w:rsidP="00A36B88">
      <w:pPr>
        <w:pStyle w:val="Textosinformato"/>
        <w:jc w:val="both"/>
        <w:rPr>
          <w:rFonts w:ascii="Arial" w:hAnsi="Arial" w:cs="Arial"/>
          <w:sz w:val="24"/>
          <w:szCs w:val="24"/>
        </w:rPr>
      </w:pPr>
    </w:p>
    <w:p w:rsidR="007D3BE5" w:rsidRDefault="00A66077" w:rsidP="00A36B88">
      <w:pPr>
        <w:pStyle w:val="Textosinformato"/>
        <w:jc w:val="both"/>
        <w:rPr>
          <w:rFonts w:ascii="Arial" w:hAnsi="Arial" w:cs="Arial"/>
          <w:sz w:val="24"/>
          <w:szCs w:val="24"/>
        </w:rPr>
      </w:pPr>
      <w:r>
        <w:rPr>
          <w:rFonts w:ascii="Arial" w:hAnsi="Arial" w:cs="Arial"/>
          <w:sz w:val="24"/>
          <w:szCs w:val="24"/>
        </w:rPr>
        <w:t>5.8</w:t>
      </w:r>
      <w:r w:rsidR="007D3BE5">
        <w:rPr>
          <w:rFonts w:ascii="Arial" w:hAnsi="Arial" w:cs="Arial"/>
          <w:sz w:val="24"/>
          <w:szCs w:val="24"/>
        </w:rPr>
        <w:t>.- El Directorio resuelve otorgar al Dr. Pablo De Francesco una Beca de Perfeccionamiento por el término de doc</w:t>
      </w:r>
      <w:r w:rsidR="00BA40F5">
        <w:rPr>
          <w:rFonts w:ascii="Arial" w:hAnsi="Arial" w:cs="Arial"/>
          <w:sz w:val="24"/>
          <w:szCs w:val="24"/>
        </w:rPr>
        <w:t>e (12) meses a partir del 01/07</w:t>
      </w:r>
      <w:r w:rsidR="0017349C">
        <w:rPr>
          <w:rFonts w:ascii="Arial" w:hAnsi="Arial" w:cs="Arial"/>
          <w:sz w:val="24"/>
          <w:szCs w:val="24"/>
        </w:rPr>
        <w:t>/2015.---</w:t>
      </w:r>
    </w:p>
    <w:p w:rsidR="00D673F2" w:rsidRDefault="00D673F2" w:rsidP="007508BC">
      <w:pPr>
        <w:pStyle w:val="Textosinformato"/>
        <w:jc w:val="both"/>
        <w:rPr>
          <w:rFonts w:ascii="Arial" w:eastAsia="Times New Roman" w:hAnsi="Arial" w:cs="Arial"/>
          <w:b/>
          <w:sz w:val="24"/>
          <w:szCs w:val="24"/>
          <w:lang w:eastAsia="es-ES"/>
        </w:rPr>
      </w:pPr>
    </w:p>
    <w:p w:rsidR="000F06C0" w:rsidRPr="000F06C0" w:rsidRDefault="007D3BE5" w:rsidP="007508BC">
      <w:pPr>
        <w:pStyle w:val="Textosinformato"/>
        <w:jc w:val="both"/>
        <w:rPr>
          <w:rFonts w:ascii="Arial" w:eastAsia="Times New Roman" w:hAnsi="Arial" w:cs="Arial"/>
          <w:sz w:val="24"/>
          <w:szCs w:val="24"/>
          <w:lang w:eastAsia="es-ES"/>
        </w:rPr>
      </w:pPr>
      <w:r>
        <w:rPr>
          <w:rFonts w:ascii="Arial" w:eastAsia="Times New Roman" w:hAnsi="Arial" w:cs="Arial"/>
          <w:b/>
          <w:sz w:val="24"/>
          <w:szCs w:val="24"/>
          <w:lang w:eastAsia="es-ES"/>
        </w:rPr>
        <w:t>6</w:t>
      </w:r>
      <w:r w:rsidR="000F06C0">
        <w:rPr>
          <w:rFonts w:ascii="Arial" w:eastAsia="Times New Roman" w:hAnsi="Arial" w:cs="Arial"/>
          <w:b/>
          <w:sz w:val="24"/>
          <w:szCs w:val="24"/>
          <w:lang w:eastAsia="es-ES"/>
        </w:rPr>
        <w:t xml:space="preserve">.- </w:t>
      </w:r>
      <w:r w:rsidR="000F06C0" w:rsidRPr="000F06C0">
        <w:rPr>
          <w:rFonts w:ascii="Arial" w:eastAsia="Times New Roman" w:hAnsi="Arial" w:cs="Arial"/>
          <w:b/>
          <w:sz w:val="24"/>
          <w:szCs w:val="24"/>
          <w:u w:val="single"/>
          <w:lang w:eastAsia="es-ES"/>
        </w:rPr>
        <w:t>VARIOS</w:t>
      </w:r>
      <w:r w:rsidR="000F06C0">
        <w:rPr>
          <w:rFonts w:ascii="Arial" w:eastAsia="Times New Roman" w:hAnsi="Arial" w:cs="Arial"/>
          <w:b/>
          <w:sz w:val="24"/>
          <w:szCs w:val="24"/>
          <w:lang w:eastAsia="es-ES"/>
        </w:rPr>
        <w:t>:</w:t>
      </w:r>
      <w:r w:rsidR="000F06C0">
        <w:rPr>
          <w:rFonts w:ascii="Arial" w:eastAsia="Times New Roman" w:hAnsi="Arial" w:cs="Arial"/>
          <w:sz w:val="24"/>
          <w:szCs w:val="24"/>
          <w:lang w:eastAsia="es-ES"/>
        </w:rPr>
        <w:t>---------------------------------------------------------------------------------------</w:t>
      </w:r>
    </w:p>
    <w:p w:rsidR="00A36B88" w:rsidRDefault="007D3BE5" w:rsidP="00A36B88">
      <w:pPr>
        <w:pStyle w:val="Textosinformato"/>
        <w:jc w:val="both"/>
        <w:rPr>
          <w:rFonts w:ascii="Arial" w:hAnsi="Arial" w:cs="Arial"/>
          <w:sz w:val="24"/>
          <w:szCs w:val="24"/>
        </w:rPr>
      </w:pPr>
      <w:r>
        <w:rPr>
          <w:rFonts w:ascii="Arial" w:hAnsi="Arial" w:cs="Arial"/>
          <w:sz w:val="24"/>
          <w:szCs w:val="24"/>
        </w:rPr>
        <w:t>6</w:t>
      </w:r>
      <w:r w:rsidR="00A36B88">
        <w:rPr>
          <w:rFonts w:ascii="Arial" w:hAnsi="Arial" w:cs="Arial"/>
          <w:sz w:val="24"/>
          <w:szCs w:val="24"/>
        </w:rPr>
        <w:t>.1.- Dr: Alberto Scian (Director CETMIC) presenta modificación del Reglamento interno en marco de las nuevas disposiciones sobre la conformación de los  Consejos Directivos de las Unidades Ejecutoras y la emisión de los respectivos padrones electorales.</w:t>
      </w:r>
      <w:r w:rsidR="00150FED">
        <w:rPr>
          <w:rFonts w:ascii="Arial" w:hAnsi="Arial" w:cs="Arial"/>
          <w:sz w:val="24"/>
          <w:szCs w:val="24"/>
        </w:rPr>
        <w:t xml:space="preserve"> El Directorio toma conocimiento.</w:t>
      </w:r>
      <w:r w:rsidR="0017349C">
        <w:rPr>
          <w:rFonts w:ascii="Arial" w:hAnsi="Arial" w:cs="Arial"/>
          <w:sz w:val="24"/>
          <w:szCs w:val="24"/>
        </w:rPr>
        <w:t>---------------------------------------------------------------------------------------</w:t>
      </w:r>
    </w:p>
    <w:p w:rsidR="00A36B88" w:rsidRDefault="00A36B88" w:rsidP="00A36B88">
      <w:pPr>
        <w:pStyle w:val="Textosinformato"/>
        <w:jc w:val="both"/>
        <w:rPr>
          <w:rFonts w:ascii="Arial" w:hAnsi="Arial" w:cs="Arial"/>
          <w:sz w:val="24"/>
          <w:szCs w:val="24"/>
        </w:rPr>
      </w:pPr>
    </w:p>
    <w:p w:rsidR="00A36B88" w:rsidRDefault="007D3BE5" w:rsidP="00A36B88">
      <w:pPr>
        <w:pStyle w:val="Textosinformato"/>
        <w:jc w:val="both"/>
        <w:rPr>
          <w:rFonts w:ascii="Arial" w:hAnsi="Arial" w:cs="Arial"/>
          <w:sz w:val="24"/>
          <w:szCs w:val="24"/>
        </w:rPr>
      </w:pPr>
      <w:r>
        <w:rPr>
          <w:rFonts w:ascii="Arial" w:hAnsi="Arial" w:cs="Arial"/>
          <w:sz w:val="24"/>
          <w:szCs w:val="24"/>
        </w:rPr>
        <w:t>6</w:t>
      </w:r>
      <w:r w:rsidR="00A36B88">
        <w:rPr>
          <w:rFonts w:ascii="Arial" w:hAnsi="Arial" w:cs="Arial"/>
          <w:sz w:val="24"/>
          <w:szCs w:val="24"/>
        </w:rPr>
        <w:t>.2.- Dra. Andrea Savoretti (Subdirectora CEDETS) presenta nota informando lo resuelto por el Consejo de Gestión (CG) del Centro de Emprendedorismo y Desarrollo Territorial Sostenible respecto de la designación del nuevo Director de dicho Centro.</w:t>
      </w:r>
      <w:r w:rsidR="00150FED">
        <w:rPr>
          <w:rFonts w:ascii="Arial" w:hAnsi="Arial" w:cs="Arial"/>
          <w:sz w:val="24"/>
          <w:szCs w:val="24"/>
        </w:rPr>
        <w:t xml:space="preserve"> El Directorio toma conocimiento.</w:t>
      </w:r>
      <w:r w:rsidR="0017349C">
        <w:rPr>
          <w:rFonts w:ascii="Arial" w:hAnsi="Arial" w:cs="Arial"/>
          <w:sz w:val="24"/>
          <w:szCs w:val="24"/>
        </w:rPr>
        <w:t>----------------------------------------</w:t>
      </w:r>
    </w:p>
    <w:p w:rsidR="00A36B88" w:rsidRDefault="00A36B88" w:rsidP="00A36B88">
      <w:pPr>
        <w:pStyle w:val="Textosinformato"/>
        <w:jc w:val="both"/>
        <w:rPr>
          <w:rFonts w:ascii="Arial" w:hAnsi="Arial" w:cs="Arial"/>
          <w:sz w:val="24"/>
          <w:szCs w:val="24"/>
        </w:rPr>
      </w:pPr>
    </w:p>
    <w:p w:rsidR="00A36B88" w:rsidRDefault="007D3BE5" w:rsidP="00A36B88">
      <w:pPr>
        <w:pStyle w:val="Textosinformato"/>
        <w:jc w:val="both"/>
        <w:rPr>
          <w:rFonts w:ascii="Arial" w:hAnsi="Arial" w:cs="Arial"/>
          <w:sz w:val="24"/>
          <w:szCs w:val="24"/>
        </w:rPr>
      </w:pPr>
      <w:r>
        <w:rPr>
          <w:rFonts w:ascii="Arial" w:hAnsi="Arial" w:cs="Arial"/>
          <w:sz w:val="24"/>
          <w:szCs w:val="24"/>
        </w:rPr>
        <w:t>6.3</w:t>
      </w:r>
      <w:r w:rsidR="00A36B88">
        <w:rPr>
          <w:rFonts w:ascii="Arial" w:hAnsi="Arial" w:cs="Arial"/>
          <w:sz w:val="24"/>
          <w:szCs w:val="24"/>
        </w:rPr>
        <w:t>.- Ing. Mario Crespi presenta renuncia como Director del Centro de Investigación en Metrología y Calidad (CEMECA).</w:t>
      </w:r>
      <w:r w:rsidR="00150FED">
        <w:rPr>
          <w:rFonts w:ascii="Arial" w:hAnsi="Arial" w:cs="Arial"/>
          <w:sz w:val="24"/>
          <w:szCs w:val="24"/>
        </w:rPr>
        <w:t xml:space="preserve"> El Directorio resuelve aceptar la renuncia </w:t>
      </w:r>
      <w:r w:rsidR="00DD5012">
        <w:rPr>
          <w:rFonts w:ascii="Arial" w:hAnsi="Arial" w:cs="Arial"/>
          <w:sz w:val="24"/>
          <w:szCs w:val="24"/>
        </w:rPr>
        <w:t>y designar interinamente al Ing. Luis Traversa</w:t>
      </w:r>
      <w:r w:rsidR="008E0481">
        <w:rPr>
          <w:rFonts w:ascii="Arial" w:hAnsi="Arial" w:cs="Arial"/>
          <w:sz w:val="24"/>
          <w:szCs w:val="24"/>
        </w:rPr>
        <w:t xml:space="preserve"> otorgando un plazo de sesenta (60) días para presentar una propuesta de funcionamiento de dicho Centro y de las actividades que se desarrollan en el mismo.</w:t>
      </w:r>
      <w:r w:rsidR="0017349C">
        <w:rPr>
          <w:rFonts w:ascii="Arial" w:hAnsi="Arial" w:cs="Arial"/>
          <w:sz w:val="24"/>
          <w:szCs w:val="24"/>
        </w:rPr>
        <w:t>------------------</w:t>
      </w:r>
    </w:p>
    <w:p w:rsidR="0081105A" w:rsidRDefault="0081105A" w:rsidP="00FA13FF">
      <w:pPr>
        <w:jc w:val="both"/>
      </w:pPr>
    </w:p>
    <w:p w:rsidR="004B0C6E" w:rsidRDefault="007D3BE5" w:rsidP="00FA13FF">
      <w:pPr>
        <w:jc w:val="both"/>
      </w:pPr>
      <w:r>
        <w:t xml:space="preserve">6.4.- </w:t>
      </w:r>
      <w:r w:rsidR="004B0C6E">
        <w:t>Visto lo solicitado por el Dr. Roberto Romagnoli (Director CIDEPINT) mediante la cual solicita la asignación de un local en el predio del Edificio del Bosque para la instalación de un nuevo laboratorio del CIDEPINT y a la nota presentada por el Ing. Luis Traversa, el Directorio resuelve no dar curso a lo solicitado.</w:t>
      </w:r>
      <w:r w:rsidR="0017349C">
        <w:t>---------------------------------------------------------------------------------------------</w:t>
      </w:r>
    </w:p>
    <w:p w:rsidR="004460A6" w:rsidRDefault="004460A6" w:rsidP="00FA13FF">
      <w:pPr>
        <w:jc w:val="both"/>
      </w:pPr>
    </w:p>
    <w:p w:rsidR="004B0C6E" w:rsidRDefault="007D3BE5" w:rsidP="00FA13FF">
      <w:pPr>
        <w:jc w:val="both"/>
      </w:pPr>
      <w:r>
        <w:t xml:space="preserve">6.5.- </w:t>
      </w:r>
      <w:r w:rsidR="0099447D">
        <w:t xml:space="preserve">El Directorio toma conocimiento y presta conformidad </w:t>
      </w:r>
      <w:r w:rsidR="004B0C6E">
        <w:t>del Contrato de Promoción de la Convocatoria Fondo Sectorial Medio Ambiente y Cambio Climático, Proyecto Nº27 “Remoción de arsénico del agua subterránea a través de una tecnología de bajo costo para la atención de un grave problema socio – sanitario y productivo”</w:t>
      </w:r>
      <w:r w:rsidR="000F4756">
        <w:t xml:space="preserve"> firmado entre esta Comisión de Investigaciones </w:t>
      </w:r>
      <w:r w:rsidR="000F4756">
        <w:lastRenderedPageBreak/>
        <w:t>Científicas, la Agencia Nacional de Promoción Científica y la Empresa MD Industria Metalúrgica S.R.L.</w:t>
      </w:r>
      <w:r w:rsidR="0017349C">
        <w:t>.---------------------------------------------------</w:t>
      </w:r>
      <w:r w:rsidR="00BA40F5">
        <w:t>-----------------</w:t>
      </w:r>
    </w:p>
    <w:p w:rsidR="00DF7C64" w:rsidRDefault="00DF7C64" w:rsidP="00FA13FF">
      <w:pPr>
        <w:jc w:val="both"/>
      </w:pPr>
    </w:p>
    <w:p w:rsidR="00A36B88" w:rsidRDefault="00A36B88" w:rsidP="00FA13FF">
      <w:pPr>
        <w:jc w:val="both"/>
      </w:pPr>
    </w:p>
    <w:p w:rsidR="00FA13FF" w:rsidRPr="005F1405" w:rsidRDefault="00FA13FF" w:rsidP="00FA13FF">
      <w:pPr>
        <w:jc w:val="both"/>
      </w:pPr>
      <w:r w:rsidRPr="005F1405">
        <w:t>Siendo las 1</w:t>
      </w:r>
      <w:r w:rsidR="00395CD1">
        <w:t>4</w:t>
      </w:r>
      <w:r w:rsidRPr="005F1405">
        <w:t>:00 horas y habiéndose agotado el Orden del Día se da por finalizada la Reunión.---------------------------------------------</w:t>
      </w:r>
      <w:r w:rsidR="00C1401D">
        <w:t>------------------------------</w:t>
      </w:r>
      <w:r w:rsidR="00395CD1">
        <w:t>-</w:t>
      </w:r>
      <w:r w:rsidR="00BA40F5">
        <w:t>-</w:t>
      </w:r>
    </w:p>
    <w:p w:rsidR="00FA13FF" w:rsidRPr="005F1405" w:rsidRDefault="00FA13FF" w:rsidP="00FA13FF">
      <w:pPr>
        <w:jc w:val="both"/>
      </w:pPr>
    </w:p>
    <w:p w:rsidR="00FA13FF" w:rsidRDefault="00FA13FF" w:rsidP="00FA13FF">
      <w:pPr>
        <w:jc w:val="both"/>
      </w:pPr>
    </w:p>
    <w:p w:rsidR="00FA13FF" w:rsidRPr="005F1405" w:rsidRDefault="00FA13FF" w:rsidP="00FA13FF">
      <w:pPr>
        <w:jc w:val="both"/>
      </w:pPr>
      <w:r w:rsidRPr="005F1405">
        <w:t>Ing. Agr. José María RODRIGUEZ SILVEIRA</w:t>
      </w:r>
    </w:p>
    <w:p w:rsidR="00FA13FF" w:rsidRDefault="00FA13FF" w:rsidP="00FA13FF">
      <w:pPr>
        <w:jc w:val="both"/>
      </w:pPr>
      <w:r w:rsidRPr="005F1405">
        <w:t>Presidente</w:t>
      </w:r>
    </w:p>
    <w:p w:rsidR="00FA13FF" w:rsidRPr="005F1405" w:rsidRDefault="00FA13FF" w:rsidP="00FA13FF">
      <w:pPr>
        <w:jc w:val="both"/>
      </w:pPr>
    </w:p>
    <w:p w:rsidR="00FA13FF" w:rsidRPr="005F1405" w:rsidRDefault="00FA13FF" w:rsidP="00FA13FF">
      <w:pPr>
        <w:jc w:val="both"/>
      </w:pPr>
    </w:p>
    <w:p w:rsidR="00FA13FF" w:rsidRDefault="00FA13FF" w:rsidP="00FA13FF">
      <w:pPr>
        <w:jc w:val="both"/>
      </w:pPr>
    </w:p>
    <w:p w:rsidR="00FA13FF" w:rsidRPr="005F1405" w:rsidRDefault="0017349C" w:rsidP="00FA13FF">
      <w:pPr>
        <w:jc w:val="both"/>
      </w:pPr>
      <w:r>
        <w:t>Dr. Alfred</w:t>
      </w:r>
      <w:r w:rsidR="00FA13FF" w:rsidRPr="005F1405">
        <w:t xml:space="preserve"> </w:t>
      </w:r>
      <w:r w:rsidR="00FA13FF">
        <w:t>JUAN</w:t>
      </w:r>
    </w:p>
    <w:p w:rsidR="00FA13FF" w:rsidRPr="005F1405" w:rsidRDefault="00FA13FF" w:rsidP="00FA13FF">
      <w:pPr>
        <w:jc w:val="both"/>
      </w:pPr>
      <w:r w:rsidRPr="005F1405">
        <w:t>Director</w:t>
      </w:r>
    </w:p>
    <w:p w:rsidR="00FA13FF" w:rsidRDefault="00FA13FF" w:rsidP="00FA13FF">
      <w:pPr>
        <w:jc w:val="both"/>
      </w:pPr>
    </w:p>
    <w:p w:rsidR="00FA13FF" w:rsidRDefault="00FA13FF" w:rsidP="00FA13FF">
      <w:pPr>
        <w:jc w:val="both"/>
      </w:pPr>
    </w:p>
    <w:p w:rsidR="008C173D" w:rsidRDefault="008C173D" w:rsidP="002A6251">
      <w:pPr>
        <w:jc w:val="both"/>
      </w:pPr>
    </w:p>
    <w:p w:rsidR="002A6251" w:rsidRDefault="002A6251" w:rsidP="002A6251">
      <w:pPr>
        <w:jc w:val="both"/>
      </w:pPr>
      <w:r>
        <w:t>Lic. Roberto REALE</w:t>
      </w:r>
    </w:p>
    <w:p w:rsidR="002A6251" w:rsidRDefault="002A6251" w:rsidP="002A6251">
      <w:pPr>
        <w:jc w:val="both"/>
      </w:pPr>
      <w:r>
        <w:t>Director</w:t>
      </w:r>
    </w:p>
    <w:p w:rsidR="00397B7F" w:rsidRDefault="00397B7F" w:rsidP="00FA13FF">
      <w:pPr>
        <w:jc w:val="both"/>
      </w:pPr>
    </w:p>
    <w:p w:rsidR="00424ADA" w:rsidRDefault="00424ADA" w:rsidP="00FA13FF">
      <w:pPr>
        <w:jc w:val="both"/>
      </w:pPr>
    </w:p>
    <w:p w:rsidR="002A6251" w:rsidRDefault="002A6251" w:rsidP="00FA13FF">
      <w:pPr>
        <w:jc w:val="both"/>
      </w:pPr>
    </w:p>
    <w:p w:rsidR="002A6251" w:rsidRDefault="002A6251" w:rsidP="00FA13FF">
      <w:pPr>
        <w:jc w:val="both"/>
      </w:pPr>
    </w:p>
    <w:p w:rsidR="0017349C" w:rsidRDefault="00FA13FF" w:rsidP="00FA13FF">
      <w:pPr>
        <w:jc w:val="both"/>
      </w:pPr>
      <w:r w:rsidRPr="005F1405">
        <w:t>Dr. Raúl RIVAS</w:t>
      </w:r>
    </w:p>
    <w:p w:rsidR="00FA13FF" w:rsidRPr="005F1405" w:rsidRDefault="00FA13FF" w:rsidP="00FA13FF">
      <w:pPr>
        <w:jc w:val="both"/>
      </w:pPr>
      <w:r w:rsidRPr="005F1405">
        <w:t>Director</w:t>
      </w:r>
    </w:p>
    <w:p w:rsidR="00FA13FF" w:rsidRPr="005F1405" w:rsidRDefault="00FA13FF" w:rsidP="00FA13FF">
      <w:pPr>
        <w:jc w:val="both"/>
      </w:pPr>
    </w:p>
    <w:p w:rsidR="00FA13FF" w:rsidRDefault="00FA13FF" w:rsidP="00FA13FF">
      <w:pPr>
        <w:jc w:val="both"/>
      </w:pPr>
    </w:p>
    <w:p w:rsidR="00E3592A" w:rsidRDefault="00E3592A" w:rsidP="00FA13FF">
      <w:pPr>
        <w:jc w:val="both"/>
      </w:pPr>
    </w:p>
    <w:p w:rsidR="0055601B" w:rsidRDefault="0055601B" w:rsidP="00FA13FF">
      <w:pPr>
        <w:jc w:val="both"/>
      </w:pPr>
    </w:p>
    <w:p w:rsidR="0017349C" w:rsidRDefault="00FA13FF" w:rsidP="00FA13FF">
      <w:pPr>
        <w:jc w:val="both"/>
      </w:pPr>
      <w:r w:rsidRPr="005F1405">
        <w:t>Ing. Luis Pascual TRAVERSA</w:t>
      </w:r>
    </w:p>
    <w:p w:rsidR="00FA13FF" w:rsidRPr="005F1405" w:rsidRDefault="00FA13FF" w:rsidP="00FA13FF">
      <w:pPr>
        <w:jc w:val="both"/>
      </w:pPr>
      <w:r w:rsidRPr="005F1405">
        <w:t>Director</w:t>
      </w:r>
    </w:p>
    <w:p w:rsidR="00FA13FF" w:rsidRPr="005F1405" w:rsidRDefault="00FA13FF" w:rsidP="00FA13FF">
      <w:pPr>
        <w:jc w:val="both"/>
      </w:pPr>
    </w:p>
    <w:p w:rsidR="00FA13FF" w:rsidRDefault="00FA13FF" w:rsidP="00FA13FF">
      <w:pPr>
        <w:jc w:val="both"/>
      </w:pPr>
    </w:p>
    <w:p w:rsidR="000C7F53" w:rsidRDefault="000C7F53" w:rsidP="00FA13FF">
      <w:pPr>
        <w:jc w:val="both"/>
      </w:pPr>
    </w:p>
    <w:p w:rsidR="000C7F53" w:rsidRDefault="000C7F53" w:rsidP="00FA13FF">
      <w:pPr>
        <w:jc w:val="both"/>
      </w:pPr>
    </w:p>
    <w:p w:rsidR="000C7F53" w:rsidRPr="005F1405" w:rsidRDefault="000C7F53" w:rsidP="000C7F53">
      <w:pPr>
        <w:jc w:val="both"/>
      </w:pPr>
      <w:r w:rsidRPr="005F1405">
        <w:t>Cdor. Diego Hernán TURKENICH</w:t>
      </w:r>
    </w:p>
    <w:p w:rsidR="000C7F53" w:rsidRPr="005F1405" w:rsidRDefault="000C7F53" w:rsidP="000C7F53">
      <w:pPr>
        <w:jc w:val="both"/>
      </w:pPr>
      <w:r w:rsidRPr="005F1405">
        <w:t>Secretario Administrativo</w:t>
      </w:r>
    </w:p>
    <w:p w:rsidR="000C7F53" w:rsidRPr="005F1405" w:rsidRDefault="000C7F53" w:rsidP="00FA13FF">
      <w:pPr>
        <w:jc w:val="both"/>
      </w:pPr>
    </w:p>
    <w:p w:rsidR="007A6D3D" w:rsidRDefault="007A6D3D"/>
    <w:sectPr w:rsidR="007A6D3D" w:rsidSect="00E15B17">
      <w:headerReference w:type="default" r:id="rId8"/>
      <w:footerReference w:type="even"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6CBE" w:rsidRDefault="00E86CBE" w:rsidP="00FA13FF">
      <w:r>
        <w:separator/>
      </w:r>
    </w:p>
  </w:endnote>
  <w:endnote w:type="continuationSeparator" w:id="1">
    <w:p w:rsidR="00E86CBE" w:rsidRDefault="00E86CBE" w:rsidP="00FA13FF">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B17" w:rsidRDefault="00F90308" w:rsidP="00E15B17">
    <w:pPr>
      <w:pStyle w:val="Piedepgina"/>
      <w:framePr w:wrap="around" w:vAnchor="text" w:hAnchor="margin" w:xAlign="right" w:y="1"/>
      <w:rPr>
        <w:rStyle w:val="Nmerodepgina"/>
      </w:rPr>
    </w:pPr>
    <w:r>
      <w:rPr>
        <w:rStyle w:val="Nmerodepgina"/>
      </w:rPr>
      <w:fldChar w:fldCharType="begin"/>
    </w:r>
    <w:r w:rsidR="00E15B17">
      <w:rPr>
        <w:rStyle w:val="Nmerodepgina"/>
      </w:rPr>
      <w:instrText xml:space="preserve">PAGE  </w:instrText>
    </w:r>
    <w:r>
      <w:rPr>
        <w:rStyle w:val="Nmerodepgina"/>
      </w:rPr>
      <w:fldChar w:fldCharType="end"/>
    </w:r>
  </w:p>
  <w:p w:rsidR="00E15B17" w:rsidRDefault="00E15B17" w:rsidP="00E15B17">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B17" w:rsidRDefault="00F90308" w:rsidP="00E15B17">
    <w:pPr>
      <w:pStyle w:val="Piedepgina"/>
      <w:framePr w:wrap="around" w:vAnchor="text" w:hAnchor="margin" w:xAlign="right" w:y="1"/>
      <w:rPr>
        <w:rStyle w:val="Nmerodepgina"/>
      </w:rPr>
    </w:pPr>
    <w:r>
      <w:rPr>
        <w:rStyle w:val="Nmerodepgina"/>
      </w:rPr>
      <w:fldChar w:fldCharType="begin"/>
    </w:r>
    <w:r w:rsidR="00E15B17">
      <w:rPr>
        <w:rStyle w:val="Nmerodepgina"/>
      </w:rPr>
      <w:instrText xml:space="preserve">PAGE  </w:instrText>
    </w:r>
    <w:r>
      <w:rPr>
        <w:rStyle w:val="Nmerodepgina"/>
      </w:rPr>
      <w:fldChar w:fldCharType="separate"/>
    </w:r>
    <w:r w:rsidR="003B2257">
      <w:rPr>
        <w:rStyle w:val="Nmerodepgina"/>
        <w:noProof/>
      </w:rPr>
      <w:t>2</w:t>
    </w:r>
    <w:r>
      <w:rPr>
        <w:rStyle w:val="Nmerodepgina"/>
      </w:rPr>
      <w:fldChar w:fldCharType="end"/>
    </w:r>
  </w:p>
  <w:p w:rsidR="00E15B17" w:rsidRDefault="00E15B17" w:rsidP="00E15B17">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6CBE" w:rsidRDefault="00E86CBE" w:rsidP="00FA13FF">
      <w:r>
        <w:separator/>
      </w:r>
    </w:p>
  </w:footnote>
  <w:footnote w:type="continuationSeparator" w:id="1">
    <w:p w:rsidR="00E86CBE" w:rsidRDefault="00E86CBE" w:rsidP="00FA13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B17" w:rsidRDefault="00E15B17" w:rsidP="00E15B17">
    <w:pPr>
      <w:pStyle w:val="Encabezado"/>
      <w:jc w:val="center"/>
      <w:rPr>
        <w:rFonts w:ascii="Bookman Old Style" w:hAnsi="Bookman Old Style"/>
        <w:sz w:val="28"/>
        <w:szCs w:val="28"/>
        <w:lang w:val="es-ES_tradnl"/>
      </w:rPr>
    </w:pPr>
    <w:r>
      <w:rPr>
        <w:rFonts w:ascii="Bookman Old Style" w:hAnsi="Bookman Old Style"/>
        <w:sz w:val="28"/>
        <w:szCs w:val="28"/>
        <w:lang w:val="es-ES_tradnl"/>
      </w:rPr>
      <w:t>CIC</w:t>
    </w:r>
  </w:p>
  <w:p w:rsidR="00E15B17" w:rsidRDefault="00E15B17" w:rsidP="00E15B17">
    <w:pPr>
      <w:pStyle w:val="Encabezado"/>
      <w:jc w:val="center"/>
      <w:rPr>
        <w:rFonts w:ascii="Bookman Old Style" w:hAnsi="Bookman Old Style"/>
        <w:sz w:val="28"/>
        <w:szCs w:val="28"/>
        <w:lang w:val="es-ES_tradnl"/>
      </w:rPr>
    </w:pPr>
    <w:r>
      <w:rPr>
        <w:rFonts w:ascii="Bookman Old Style" w:hAnsi="Bookman Old Style"/>
        <w:sz w:val="28"/>
        <w:szCs w:val="28"/>
        <w:lang w:val="es-ES_tradnl"/>
      </w:rPr>
      <w:t>Comisión de Investigaciones Científicas</w:t>
    </w:r>
  </w:p>
  <w:p w:rsidR="00E15B17" w:rsidRDefault="00E15B17" w:rsidP="00E15B17">
    <w:pPr>
      <w:pStyle w:val="Encabezado"/>
      <w:jc w:val="center"/>
      <w:rPr>
        <w:rFonts w:ascii="Bookman Old Style" w:hAnsi="Bookman Old Style"/>
        <w:sz w:val="28"/>
        <w:szCs w:val="28"/>
        <w:lang w:val="es-ES_tradnl"/>
      </w:rPr>
    </w:pPr>
    <w:r>
      <w:rPr>
        <w:rFonts w:ascii="Bookman Old Style" w:hAnsi="Bookman Old Style"/>
        <w:sz w:val="28"/>
        <w:szCs w:val="28"/>
        <w:lang w:val="es-ES_tradnl"/>
      </w:rPr>
      <w:t>de la Provincia de Buenos Aires</w:t>
    </w:r>
  </w:p>
  <w:p w:rsidR="00E15B17" w:rsidRDefault="00E15B17" w:rsidP="00E15B17">
    <w:pPr>
      <w:pStyle w:val="Encabezado"/>
      <w:jc w:val="center"/>
      <w:rPr>
        <w:rFonts w:ascii="Bookman Old Style" w:hAnsi="Bookman Old Style"/>
        <w:sz w:val="28"/>
        <w:szCs w:val="28"/>
        <w:lang w:val="es-ES_tradnl"/>
      </w:rPr>
    </w:pPr>
    <w:r>
      <w:rPr>
        <w:rFonts w:ascii="Bookman Old Style" w:hAnsi="Bookman Old Style"/>
        <w:sz w:val="28"/>
        <w:szCs w:val="28"/>
        <w:lang w:val="es-ES_tradnl"/>
      </w:rPr>
      <w:t>Act</w:t>
    </w:r>
    <w:r w:rsidR="00F0251A">
      <w:rPr>
        <w:rFonts w:ascii="Bookman Old Style" w:hAnsi="Bookman Old Style"/>
        <w:sz w:val="28"/>
        <w:szCs w:val="28"/>
        <w:lang w:val="es-ES_tradnl"/>
      </w:rPr>
      <w:t>a Nº 1421</w:t>
    </w:r>
  </w:p>
  <w:p w:rsidR="00E15B17" w:rsidRDefault="00E15B17" w:rsidP="00E15B17">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DE1749"/>
    <w:multiLevelType w:val="hybridMultilevel"/>
    <w:tmpl w:val="6CA6B650"/>
    <w:lvl w:ilvl="0" w:tplc="D3B2CB8C">
      <w:start w:val="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D504141"/>
    <w:multiLevelType w:val="hybridMultilevel"/>
    <w:tmpl w:val="3DE4B4E0"/>
    <w:lvl w:ilvl="0" w:tplc="935E2524">
      <w:start w:val="8"/>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116542C"/>
    <w:multiLevelType w:val="hybridMultilevel"/>
    <w:tmpl w:val="B70E2D96"/>
    <w:lvl w:ilvl="0" w:tplc="F0545C06">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3F1D0992"/>
    <w:multiLevelType w:val="hybridMultilevel"/>
    <w:tmpl w:val="214E1B10"/>
    <w:lvl w:ilvl="0" w:tplc="A7866EC6">
      <w:start w:val="7"/>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9B355B"/>
    <w:multiLevelType w:val="hybridMultilevel"/>
    <w:tmpl w:val="C5FCF426"/>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5B9079CF"/>
    <w:multiLevelType w:val="hybridMultilevel"/>
    <w:tmpl w:val="56AEC0C4"/>
    <w:lvl w:ilvl="0" w:tplc="B90C7906">
      <w:start w:val="1"/>
      <w:numFmt w:val="decimal"/>
      <w:lvlText w:val="%1)"/>
      <w:lvlJc w:val="left"/>
      <w:pPr>
        <w:ind w:left="36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6">
    <w:nsid w:val="6E4778E1"/>
    <w:multiLevelType w:val="hybridMultilevel"/>
    <w:tmpl w:val="D0EECACE"/>
    <w:lvl w:ilvl="0" w:tplc="7D78DA42">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0"/>
  </w:num>
  <w:num w:numId="5">
    <w:abstractNumId w:val="2"/>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A13FF"/>
    <w:rsid w:val="00000BD1"/>
    <w:rsid w:val="00005D1A"/>
    <w:rsid w:val="0001225E"/>
    <w:rsid w:val="0001258F"/>
    <w:rsid w:val="0001707A"/>
    <w:rsid w:val="00021D63"/>
    <w:rsid w:val="000254CB"/>
    <w:rsid w:val="00031861"/>
    <w:rsid w:val="000334AC"/>
    <w:rsid w:val="00045404"/>
    <w:rsid w:val="000531FD"/>
    <w:rsid w:val="000540B5"/>
    <w:rsid w:val="00055371"/>
    <w:rsid w:val="00061FA8"/>
    <w:rsid w:val="000812E1"/>
    <w:rsid w:val="00083F7C"/>
    <w:rsid w:val="000916BC"/>
    <w:rsid w:val="00094E3D"/>
    <w:rsid w:val="000978A8"/>
    <w:rsid w:val="000979C0"/>
    <w:rsid w:val="000A11F4"/>
    <w:rsid w:val="000A6879"/>
    <w:rsid w:val="000A69BD"/>
    <w:rsid w:val="000B2EF6"/>
    <w:rsid w:val="000B6077"/>
    <w:rsid w:val="000C4DEE"/>
    <w:rsid w:val="000C595B"/>
    <w:rsid w:val="000C7F53"/>
    <w:rsid w:val="000E46C2"/>
    <w:rsid w:val="000E4907"/>
    <w:rsid w:val="000F06C0"/>
    <w:rsid w:val="000F39CC"/>
    <w:rsid w:val="000F4756"/>
    <w:rsid w:val="000F515E"/>
    <w:rsid w:val="000F6B4F"/>
    <w:rsid w:val="0010058A"/>
    <w:rsid w:val="001009CA"/>
    <w:rsid w:val="0011660E"/>
    <w:rsid w:val="0012377D"/>
    <w:rsid w:val="00130BBC"/>
    <w:rsid w:val="00133EA7"/>
    <w:rsid w:val="00136970"/>
    <w:rsid w:val="00141B2F"/>
    <w:rsid w:val="00150FED"/>
    <w:rsid w:val="00151C7C"/>
    <w:rsid w:val="00153B8B"/>
    <w:rsid w:val="00153BF8"/>
    <w:rsid w:val="00160B11"/>
    <w:rsid w:val="00161245"/>
    <w:rsid w:val="001633F5"/>
    <w:rsid w:val="001657A3"/>
    <w:rsid w:val="001658A2"/>
    <w:rsid w:val="00171B0A"/>
    <w:rsid w:val="0017349C"/>
    <w:rsid w:val="001749F2"/>
    <w:rsid w:val="00175CE4"/>
    <w:rsid w:val="00176DF3"/>
    <w:rsid w:val="00180B16"/>
    <w:rsid w:val="00180FD3"/>
    <w:rsid w:val="00184DB3"/>
    <w:rsid w:val="00186251"/>
    <w:rsid w:val="00186874"/>
    <w:rsid w:val="001952E9"/>
    <w:rsid w:val="001A4827"/>
    <w:rsid w:val="001A66F5"/>
    <w:rsid w:val="001B4191"/>
    <w:rsid w:val="001D174D"/>
    <w:rsid w:val="001D2109"/>
    <w:rsid w:val="001D4A62"/>
    <w:rsid w:val="001D7399"/>
    <w:rsid w:val="001E1090"/>
    <w:rsid w:val="001F299A"/>
    <w:rsid w:val="001F45D8"/>
    <w:rsid w:val="001F4B8D"/>
    <w:rsid w:val="001F5ED2"/>
    <w:rsid w:val="001F634C"/>
    <w:rsid w:val="00203131"/>
    <w:rsid w:val="00204A55"/>
    <w:rsid w:val="00210972"/>
    <w:rsid w:val="00211D3C"/>
    <w:rsid w:val="0021388A"/>
    <w:rsid w:val="00221ECD"/>
    <w:rsid w:val="002225F6"/>
    <w:rsid w:val="00222CA1"/>
    <w:rsid w:val="00234393"/>
    <w:rsid w:val="00241BCD"/>
    <w:rsid w:val="0024248E"/>
    <w:rsid w:val="002467CB"/>
    <w:rsid w:val="00252A05"/>
    <w:rsid w:val="00262C12"/>
    <w:rsid w:val="002653AC"/>
    <w:rsid w:val="00280443"/>
    <w:rsid w:val="00285BDE"/>
    <w:rsid w:val="002910D6"/>
    <w:rsid w:val="00292878"/>
    <w:rsid w:val="00292F50"/>
    <w:rsid w:val="002969FE"/>
    <w:rsid w:val="002A22B5"/>
    <w:rsid w:val="002A33A7"/>
    <w:rsid w:val="002A6251"/>
    <w:rsid w:val="002A6BBF"/>
    <w:rsid w:val="002B1E73"/>
    <w:rsid w:val="002B4638"/>
    <w:rsid w:val="002B7AAD"/>
    <w:rsid w:val="002C3FA9"/>
    <w:rsid w:val="002C442C"/>
    <w:rsid w:val="002C49C1"/>
    <w:rsid w:val="002C52E0"/>
    <w:rsid w:val="002C5B52"/>
    <w:rsid w:val="002D4DFE"/>
    <w:rsid w:val="002D4F7E"/>
    <w:rsid w:val="002F5BB9"/>
    <w:rsid w:val="002F68CB"/>
    <w:rsid w:val="00300F02"/>
    <w:rsid w:val="00301299"/>
    <w:rsid w:val="0030433D"/>
    <w:rsid w:val="00307512"/>
    <w:rsid w:val="00307F6D"/>
    <w:rsid w:val="003107D0"/>
    <w:rsid w:val="00317773"/>
    <w:rsid w:val="0032038F"/>
    <w:rsid w:val="00325EC4"/>
    <w:rsid w:val="00326F4A"/>
    <w:rsid w:val="003335A9"/>
    <w:rsid w:val="0034166F"/>
    <w:rsid w:val="00341CD7"/>
    <w:rsid w:val="00342F5F"/>
    <w:rsid w:val="003453E9"/>
    <w:rsid w:val="0035565B"/>
    <w:rsid w:val="00357F64"/>
    <w:rsid w:val="00375877"/>
    <w:rsid w:val="00384666"/>
    <w:rsid w:val="003906FC"/>
    <w:rsid w:val="00391525"/>
    <w:rsid w:val="00394193"/>
    <w:rsid w:val="00395CD1"/>
    <w:rsid w:val="00397B7F"/>
    <w:rsid w:val="003A0A89"/>
    <w:rsid w:val="003A76E1"/>
    <w:rsid w:val="003B2257"/>
    <w:rsid w:val="003B34CC"/>
    <w:rsid w:val="003C4424"/>
    <w:rsid w:val="003D08ED"/>
    <w:rsid w:val="003D544C"/>
    <w:rsid w:val="003E2483"/>
    <w:rsid w:val="003E2BBE"/>
    <w:rsid w:val="003E3E46"/>
    <w:rsid w:val="003E6A76"/>
    <w:rsid w:val="003F4E4A"/>
    <w:rsid w:val="003F5861"/>
    <w:rsid w:val="003F5D0D"/>
    <w:rsid w:val="003F6989"/>
    <w:rsid w:val="003F7FD8"/>
    <w:rsid w:val="004171B4"/>
    <w:rsid w:val="004178F4"/>
    <w:rsid w:val="0042005D"/>
    <w:rsid w:val="004243B3"/>
    <w:rsid w:val="00424ADA"/>
    <w:rsid w:val="00424B8D"/>
    <w:rsid w:val="004266CF"/>
    <w:rsid w:val="00430B80"/>
    <w:rsid w:val="004315CA"/>
    <w:rsid w:val="00434E9D"/>
    <w:rsid w:val="00442C87"/>
    <w:rsid w:val="004435ED"/>
    <w:rsid w:val="004460A6"/>
    <w:rsid w:val="00446473"/>
    <w:rsid w:val="00447EEB"/>
    <w:rsid w:val="00450F6D"/>
    <w:rsid w:val="00454CFE"/>
    <w:rsid w:val="00462018"/>
    <w:rsid w:val="00463B2A"/>
    <w:rsid w:val="004674D9"/>
    <w:rsid w:val="00470270"/>
    <w:rsid w:val="00470F58"/>
    <w:rsid w:val="004808F7"/>
    <w:rsid w:val="004818A8"/>
    <w:rsid w:val="004A0512"/>
    <w:rsid w:val="004A4120"/>
    <w:rsid w:val="004B0C6E"/>
    <w:rsid w:val="004C1D4B"/>
    <w:rsid w:val="004D044C"/>
    <w:rsid w:val="004D4F34"/>
    <w:rsid w:val="004E31A8"/>
    <w:rsid w:val="004F29C4"/>
    <w:rsid w:val="004F478C"/>
    <w:rsid w:val="00504D6C"/>
    <w:rsid w:val="0050660A"/>
    <w:rsid w:val="005105E9"/>
    <w:rsid w:val="00512617"/>
    <w:rsid w:val="00512C76"/>
    <w:rsid w:val="00513172"/>
    <w:rsid w:val="00514444"/>
    <w:rsid w:val="00514587"/>
    <w:rsid w:val="00521EE6"/>
    <w:rsid w:val="00525CAE"/>
    <w:rsid w:val="00526C98"/>
    <w:rsid w:val="00533204"/>
    <w:rsid w:val="005447DD"/>
    <w:rsid w:val="00552CD4"/>
    <w:rsid w:val="0055441A"/>
    <w:rsid w:val="0055601B"/>
    <w:rsid w:val="00561FA1"/>
    <w:rsid w:val="00573157"/>
    <w:rsid w:val="005809CF"/>
    <w:rsid w:val="005826BD"/>
    <w:rsid w:val="005829B6"/>
    <w:rsid w:val="00583409"/>
    <w:rsid w:val="00585B43"/>
    <w:rsid w:val="00587441"/>
    <w:rsid w:val="0059450B"/>
    <w:rsid w:val="005965DC"/>
    <w:rsid w:val="005A175B"/>
    <w:rsid w:val="005C324B"/>
    <w:rsid w:val="005D6F33"/>
    <w:rsid w:val="005E5748"/>
    <w:rsid w:val="005F17F4"/>
    <w:rsid w:val="0060409B"/>
    <w:rsid w:val="006063E9"/>
    <w:rsid w:val="0060662E"/>
    <w:rsid w:val="00612797"/>
    <w:rsid w:val="00612B1E"/>
    <w:rsid w:val="0061313F"/>
    <w:rsid w:val="00614706"/>
    <w:rsid w:val="006214FA"/>
    <w:rsid w:val="006230E3"/>
    <w:rsid w:val="00627E1C"/>
    <w:rsid w:val="006405AC"/>
    <w:rsid w:val="00647440"/>
    <w:rsid w:val="00651C21"/>
    <w:rsid w:val="006537A7"/>
    <w:rsid w:val="00654E86"/>
    <w:rsid w:val="00662E1F"/>
    <w:rsid w:val="006852D3"/>
    <w:rsid w:val="00685E2D"/>
    <w:rsid w:val="00691A44"/>
    <w:rsid w:val="00694014"/>
    <w:rsid w:val="00694F27"/>
    <w:rsid w:val="006A09E8"/>
    <w:rsid w:val="006A17D4"/>
    <w:rsid w:val="006A6B0B"/>
    <w:rsid w:val="006B04AF"/>
    <w:rsid w:val="006B133A"/>
    <w:rsid w:val="006B2AC2"/>
    <w:rsid w:val="006B4D6B"/>
    <w:rsid w:val="006B4F05"/>
    <w:rsid w:val="006C3924"/>
    <w:rsid w:val="006D1A5B"/>
    <w:rsid w:val="006D1E67"/>
    <w:rsid w:val="006D7489"/>
    <w:rsid w:val="006E0629"/>
    <w:rsid w:val="006E1BA5"/>
    <w:rsid w:val="006E6430"/>
    <w:rsid w:val="006F6BF8"/>
    <w:rsid w:val="00702E45"/>
    <w:rsid w:val="00706D2E"/>
    <w:rsid w:val="00710325"/>
    <w:rsid w:val="00711EFE"/>
    <w:rsid w:val="007203B4"/>
    <w:rsid w:val="007211E8"/>
    <w:rsid w:val="0072497A"/>
    <w:rsid w:val="007272D7"/>
    <w:rsid w:val="00730A06"/>
    <w:rsid w:val="00737C5C"/>
    <w:rsid w:val="007508BC"/>
    <w:rsid w:val="00750916"/>
    <w:rsid w:val="0075464C"/>
    <w:rsid w:val="00755684"/>
    <w:rsid w:val="00756804"/>
    <w:rsid w:val="0075749F"/>
    <w:rsid w:val="0076509A"/>
    <w:rsid w:val="00767B82"/>
    <w:rsid w:val="00767E97"/>
    <w:rsid w:val="007720D9"/>
    <w:rsid w:val="00773959"/>
    <w:rsid w:val="00777FC9"/>
    <w:rsid w:val="00784608"/>
    <w:rsid w:val="00785522"/>
    <w:rsid w:val="00785802"/>
    <w:rsid w:val="007870C0"/>
    <w:rsid w:val="007938E7"/>
    <w:rsid w:val="007963E7"/>
    <w:rsid w:val="007A19B8"/>
    <w:rsid w:val="007A6D3D"/>
    <w:rsid w:val="007B563E"/>
    <w:rsid w:val="007C0956"/>
    <w:rsid w:val="007D3BE5"/>
    <w:rsid w:val="007D3C26"/>
    <w:rsid w:val="007E0542"/>
    <w:rsid w:val="007E21B0"/>
    <w:rsid w:val="007E485E"/>
    <w:rsid w:val="007E72FC"/>
    <w:rsid w:val="007F0E99"/>
    <w:rsid w:val="007F539A"/>
    <w:rsid w:val="007F5529"/>
    <w:rsid w:val="007F55EC"/>
    <w:rsid w:val="00803E35"/>
    <w:rsid w:val="0081105A"/>
    <w:rsid w:val="0081327F"/>
    <w:rsid w:val="00814C83"/>
    <w:rsid w:val="00824DC3"/>
    <w:rsid w:val="008256C3"/>
    <w:rsid w:val="00830AB9"/>
    <w:rsid w:val="00833801"/>
    <w:rsid w:val="00833A94"/>
    <w:rsid w:val="00834759"/>
    <w:rsid w:val="0083796D"/>
    <w:rsid w:val="00837E1B"/>
    <w:rsid w:val="008409A9"/>
    <w:rsid w:val="00853FB7"/>
    <w:rsid w:val="0085488A"/>
    <w:rsid w:val="0085512E"/>
    <w:rsid w:val="0085533B"/>
    <w:rsid w:val="0085613F"/>
    <w:rsid w:val="00863729"/>
    <w:rsid w:val="00870B83"/>
    <w:rsid w:val="008733BD"/>
    <w:rsid w:val="00875035"/>
    <w:rsid w:val="00877E0B"/>
    <w:rsid w:val="00883C8D"/>
    <w:rsid w:val="00885D23"/>
    <w:rsid w:val="00886280"/>
    <w:rsid w:val="0088775F"/>
    <w:rsid w:val="008A4D7A"/>
    <w:rsid w:val="008A5966"/>
    <w:rsid w:val="008A5D8C"/>
    <w:rsid w:val="008A68A6"/>
    <w:rsid w:val="008B125B"/>
    <w:rsid w:val="008B36F2"/>
    <w:rsid w:val="008B3AF4"/>
    <w:rsid w:val="008B4EF2"/>
    <w:rsid w:val="008B557A"/>
    <w:rsid w:val="008C173D"/>
    <w:rsid w:val="008D286A"/>
    <w:rsid w:val="008D319A"/>
    <w:rsid w:val="008D42BE"/>
    <w:rsid w:val="008E0481"/>
    <w:rsid w:val="008E6BED"/>
    <w:rsid w:val="008F1C60"/>
    <w:rsid w:val="00901CE8"/>
    <w:rsid w:val="00902538"/>
    <w:rsid w:val="00903050"/>
    <w:rsid w:val="0091418B"/>
    <w:rsid w:val="009147C2"/>
    <w:rsid w:val="009273F6"/>
    <w:rsid w:val="00934C2D"/>
    <w:rsid w:val="00937914"/>
    <w:rsid w:val="00940B34"/>
    <w:rsid w:val="00941521"/>
    <w:rsid w:val="00944931"/>
    <w:rsid w:val="00946B60"/>
    <w:rsid w:val="009501C7"/>
    <w:rsid w:val="00952F41"/>
    <w:rsid w:val="009530B1"/>
    <w:rsid w:val="009577D4"/>
    <w:rsid w:val="00962639"/>
    <w:rsid w:val="00967510"/>
    <w:rsid w:val="0097201C"/>
    <w:rsid w:val="00974396"/>
    <w:rsid w:val="00980FE8"/>
    <w:rsid w:val="00983936"/>
    <w:rsid w:val="00991ACF"/>
    <w:rsid w:val="0099447D"/>
    <w:rsid w:val="009A5535"/>
    <w:rsid w:val="009A7DAC"/>
    <w:rsid w:val="009B589E"/>
    <w:rsid w:val="009C3735"/>
    <w:rsid w:val="009E402E"/>
    <w:rsid w:val="00A03A67"/>
    <w:rsid w:val="00A06460"/>
    <w:rsid w:val="00A1706F"/>
    <w:rsid w:val="00A23576"/>
    <w:rsid w:val="00A23990"/>
    <w:rsid w:val="00A24F0D"/>
    <w:rsid w:val="00A25146"/>
    <w:rsid w:val="00A26479"/>
    <w:rsid w:val="00A27D60"/>
    <w:rsid w:val="00A35773"/>
    <w:rsid w:val="00A36B88"/>
    <w:rsid w:val="00A41376"/>
    <w:rsid w:val="00A5382D"/>
    <w:rsid w:val="00A56169"/>
    <w:rsid w:val="00A604A4"/>
    <w:rsid w:val="00A66077"/>
    <w:rsid w:val="00A71D7A"/>
    <w:rsid w:val="00A724F0"/>
    <w:rsid w:val="00A74521"/>
    <w:rsid w:val="00A80423"/>
    <w:rsid w:val="00A83D9C"/>
    <w:rsid w:val="00A86A59"/>
    <w:rsid w:val="00A9126A"/>
    <w:rsid w:val="00AA2AC0"/>
    <w:rsid w:val="00AA313F"/>
    <w:rsid w:val="00AA6D75"/>
    <w:rsid w:val="00AA71BD"/>
    <w:rsid w:val="00AD2766"/>
    <w:rsid w:val="00AD6F61"/>
    <w:rsid w:val="00AE2EE9"/>
    <w:rsid w:val="00AE31C7"/>
    <w:rsid w:val="00AF06A5"/>
    <w:rsid w:val="00AF1546"/>
    <w:rsid w:val="00AF7180"/>
    <w:rsid w:val="00AF7BC9"/>
    <w:rsid w:val="00B00020"/>
    <w:rsid w:val="00B15B09"/>
    <w:rsid w:val="00B20986"/>
    <w:rsid w:val="00B239AE"/>
    <w:rsid w:val="00B243C3"/>
    <w:rsid w:val="00B36838"/>
    <w:rsid w:val="00B40581"/>
    <w:rsid w:val="00B508FB"/>
    <w:rsid w:val="00B518A2"/>
    <w:rsid w:val="00B624B3"/>
    <w:rsid w:val="00B70AD2"/>
    <w:rsid w:val="00B867D7"/>
    <w:rsid w:val="00B879EF"/>
    <w:rsid w:val="00B93260"/>
    <w:rsid w:val="00B9415F"/>
    <w:rsid w:val="00BA18CE"/>
    <w:rsid w:val="00BA40F5"/>
    <w:rsid w:val="00BB0E92"/>
    <w:rsid w:val="00BB5837"/>
    <w:rsid w:val="00BC2483"/>
    <w:rsid w:val="00BC433C"/>
    <w:rsid w:val="00BD2FFC"/>
    <w:rsid w:val="00BE7F9F"/>
    <w:rsid w:val="00BF2098"/>
    <w:rsid w:val="00BF33EF"/>
    <w:rsid w:val="00C04C52"/>
    <w:rsid w:val="00C05904"/>
    <w:rsid w:val="00C05E27"/>
    <w:rsid w:val="00C12AA3"/>
    <w:rsid w:val="00C13F4F"/>
    <w:rsid w:val="00C1401D"/>
    <w:rsid w:val="00C22561"/>
    <w:rsid w:val="00C24E30"/>
    <w:rsid w:val="00C24E78"/>
    <w:rsid w:val="00C26229"/>
    <w:rsid w:val="00C2664B"/>
    <w:rsid w:val="00C344AF"/>
    <w:rsid w:val="00C47635"/>
    <w:rsid w:val="00C508C1"/>
    <w:rsid w:val="00C53686"/>
    <w:rsid w:val="00C552B3"/>
    <w:rsid w:val="00C610E9"/>
    <w:rsid w:val="00C62363"/>
    <w:rsid w:val="00C6602C"/>
    <w:rsid w:val="00C66EF8"/>
    <w:rsid w:val="00C70E9A"/>
    <w:rsid w:val="00C716E9"/>
    <w:rsid w:val="00C833C0"/>
    <w:rsid w:val="00C83529"/>
    <w:rsid w:val="00C90B65"/>
    <w:rsid w:val="00C950A7"/>
    <w:rsid w:val="00CA2B96"/>
    <w:rsid w:val="00CA30A0"/>
    <w:rsid w:val="00CA5229"/>
    <w:rsid w:val="00CB4313"/>
    <w:rsid w:val="00CC158D"/>
    <w:rsid w:val="00CC324C"/>
    <w:rsid w:val="00CC331E"/>
    <w:rsid w:val="00CD1463"/>
    <w:rsid w:val="00CD56E1"/>
    <w:rsid w:val="00CE7F04"/>
    <w:rsid w:val="00CF280A"/>
    <w:rsid w:val="00D00A75"/>
    <w:rsid w:val="00D01B91"/>
    <w:rsid w:val="00D0261D"/>
    <w:rsid w:val="00D0675A"/>
    <w:rsid w:val="00D20454"/>
    <w:rsid w:val="00D24794"/>
    <w:rsid w:val="00D25A3B"/>
    <w:rsid w:val="00D334C9"/>
    <w:rsid w:val="00D356FD"/>
    <w:rsid w:val="00D36DFA"/>
    <w:rsid w:val="00D4234D"/>
    <w:rsid w:val="00D43781"/>
    <w:rsid w:val="00D43D40"/>
    <w:rsid w:val="00D45D02"/>
    <w:rsid w:val="00D57B08"/>
    <w:rsid w:val="00D6197B"/>
    <w:rsid w:val="00D66D9C"/>
    <w:rsid w:val="00D673F2"/>
    <w:rsid w:val="00D74E9B"/>
    <w:rsid w:val="00D811C3"/>
    <w:rsid w:val="00D93ADA"/>
    <w:rsid w:val="00D9659A"/>
    <w:rsid w:val="00DA1EFE"/>
    <w:rsid w:val="00DA301D"/>
    <w:rsid w:val="00DB0433"/>
    <w:rsid w:val="00DB0CB4"/>
    <w:rsid w:val="00DB42BD"/>
    <w:rsid w:val="00DB50BC"/>
    <w:rsid w:val="00DB610A"/>
    <w:rsid w:val="00DB7052"/>
    <w:rsid w:val="00DB7807"/>
    <w:rsid w:val="00DD5012"/>
    <w:rsid w:val="00DE7A2F"/>
    <w:rsid w:val="00DF01D6"/>
    <w:rsid w:val="00DF2B61"/>
    <w:rsid w:val="00DF38F5"/>
    <w:rsid w:val="00DF7C64"/>
    <w:rsid w:val="00DF7D27"/>
    <w:rsid w:val="00E017A9"/>
    <w:rsid w:val="00E0198B"/>
    <w:rsid w:val="00E04FAB"/>
    <w:rsid w:val="00E1362F"/>
    <w:rsid w:val="00E158A9"/>
    <w:rsid w:val="00E15B17"/>
    <w:rsid w:val="00E20307"/>
    <w:rsid w:val="00E21A7C"/>
    <w:rsid w:val="00E30A6F"/>
    <w:rsid w:val="00E32404"/>
    <w:rsid w:val="00E3592A"/>
    <w:rsid w:val="00E51886"/>
    <w:rsid w:val="00E52C44"/>
    <w:rsid w:val="00E5747C"/>
    <w:rsid w:val="00E60400"/>
    <w:rsid w:val="00E60A22"/>
    <w:rsid w:val="00E63D90"/>
    <w:rsid w:val="00E640E8"/>
    <w:rsid w:val="00E67C30"/>
    <w:rsid w:val="00E72B28"/>
    <w:rsid w:val="00E74E01"/>
    <w:rsid w:val="00E7647B"/>
    <w:rsid w:val="00E830CC"/>
    <w:rsid w:val="00E86CBE"/>
    <w:rsid w:val="00E9618C"/>
    <w:rsid w:val="00E97E03"/>
    <w:rsid w:val="00EA0B01"/>
    <w:rsid w:val="00EA481C"/>
    <w:rsid w:val="00ED227D"/>
    <w:rsid w:val="00ED68B1"/>
    <w:rsid w:val="00EE55C9"/>
    <w:rsid w:val="00EE6E29"/>
    <w:rsid w:val="00EE6E63"/>
    <w:rsid w:val="00EF16BC"/>
    <w:rsid w:val="00EF2B0B"/>
    <w:rsid w:val="00F0251A"/>
    <w:rsid w:val="00F031CA"/>
    <w:rsid w:val="00F0649F"/>
    <w:rsid w:val="00F144E1"/>
    <w:rsid w:val="00F14E6A"/>
    <w:rsid w:val="00F17E8A"/>
    <w:rsid w:val="00F20952"/>
    <w:rsid w:val="00F21108"/>
    <w:rsid w:val="00F26023"/>
    <w:rsid w:val="00F269DB"/>
    <w:rsid w:val="00F27878"/>
    <w:rsid w:val="00F35413"/>
    <w:rsid w:val="00F35F77"/>
    <w:rsid w:val="00F433A8"/>
    <w:rsid w:val="00F45B98"/>
    <w:rsid w:val="00F5443C"/>
    <w:rsid w:val="00F561AB"/>
    <w:rsid w:val="00F56CD2"/>
    <w:rsid w:val="00F61C0E"/>
    <w:rsid w:val="00F6241C"/>
    <w:rsid w:val="00F62742"/>
    <w:rsid w:val="00F71DBB"/>
    <w:rsid w:val="00F75CAE"/>
    <w:rsid w:val="00F82016"/>
    <w:rsid w:val="00F90308"/>
    <w:rsid w:val="00F95C0E"/>
    <w:rsid w:val="00FA13FF"/>
    <w:rsid w:val="00FA2924"/>
    <w:rsid w:val="00FA39B6"/>
    <w:rsid w:val="00FA5EB2"/>
    <w:rsid w:val="00FC04E7"/>
    <w:rsid w:val="00FC365D"/>
    <w:rsid w:val="00FC3EDA"/>
    <w:rsid w:val="00FC6494"/>
    <w:rsid w:val="00FD278E"/>
    <w:rsid w:val="00FD37F5"/>
    <w:rsid w:val="00FE2284"/>
    <w:rsid w:val="00FE6E7E"/>
    <w:rsid w:val="00FF2377"/>
    <w:rsid w:val="00FF2BFF"/>
    <w:rsid w:val="00FF4000"/>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921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3FF"/>
    <w:rPr>
      <w:rFonts w:ascii="Arial" w:eastAsia="Times New Roman" w:hAnsi="Arial" w:cs="Arial"/>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ctaparrafos">
    <w:name w:val="Acta parrafos"/>
    <w:rsid w:val="00FA13FF"/>
    <w:rPr>
      <w:rFonts w:ascii="Arial" w:hAnsi="Arial" w:cs="Arial" w:hint="default"/>
      <w:sz w:val="24"/>
      <w:szCs w:val="24"/>
    </w:rPr>
  </w:style>
  <w:style w:type="paragraph" w:styleId="Piedepgina">
    <w:name w:val="footer"/>
    <w:basedOn w:val="Normal"/>
    <w:link w:val="PiedepginaCar"/>
    <w:rsid w:val="00FA13FF"/>
    <w:pPr>
      <w:tabs>
        <w:tab w:val="center" w:pos="4252"/>
        <w:tab w:val="right" w:pos="8504"/>
      </w:tabs>
    </w:pPr>
  </w:style>
  <w:style w:type="character" w:customStyle="1" w:styleId="PiedepginaCar">
    <w:name w:val="Pie de página Car"/>
    <w:basedOn w:val="Fuentedeprrafopredeter"/>
    <w:link w:val="Piedepgina"/>
    <w:rsid w:val="00FA13FF"/>
    <w:rPr>
      <w:rFonts w:ascii="Arial" w:eastAsia="Times New Roman" w:hAnsi="Arial" w:cs="Arial"/>
      <w:sz w:val="24"/>
      <w:szCs w:val="24"/>
      <w:lang w:eastAsia="es-ES"/>
    </w:rPr>
  </w:style>
  <w:style w:type="paragraph" w:styleId="Encabezado">
    <w:name w:val="header"/>
    <w:basedOn w:val="Normal"/>
    <w:link w:val="EncabezadoCar"/>
    <w:rsid w:val="00FA13FF"/>
    <w:pPr>
      <w:tabs>
        <w:tab w:val="center" w:pos="4252"/>
        <w:tab w:val="right" w:pos="8504"/>
      </w:tabs>
    </w:pPr>
  </w:style>
  <w:style w:type="character" w:customStyle="1" w:styleId="EncabezadoCar">
    <w:name w:val="Encabezado Car"/>
    <w:basedOn w:val="Fuentedeprrafopredeter"/>
    <w:link w:val="Encabezado"/>
    <w:rsid w:val="00FA13FF"/>
    <w:rPr>
      <w:rFonts w:ascii="Arial" w:eastAsia="Times New Roman" w:hAnsi="Arial" w:cs="Arial"/>
      <w:sz w:val="24"/>
      <w:szCs w:val="24"/>
      <w:lang w:eastAsia="es-ES"/>
    </w:rPr>
  </w:style>
  <w:style w:type="character" w:styleId="Nmerodepgina">
    <w:name w:val="page number"/>
    <w:basedOn w:val="Fuentedeprrafopredeter"/>
    <w:rsid w:val="00FA13FF"/>
  </w:style>
  <w:style w:type="character" w:styleId="Textoennegrita">
    <w:name w:val="Strong"/>
    <w:basedOn w:val="Fuentedeprrafopredeter"/>
    <w:qFormat/>
    <w:rsid w:val="00160B11"/>
    <w:rPr>
      <w:b/>
      <w:bCs/>
    </w:rPr>
  </w:style>
  <w:style w:type="paragraph" w:styleId="Prrafodelista">
    <w:name w:val="List Paragraph"/>
    <w:basedOn w:val="Normal"/>
    <w:uiPriority w:val="34"/>
    <w:qFormat/>
    <w:rsid w:val="00160B11"/>
    <w:pPr>
      <w:ind w:left="720"/>
    </w:pPr>
    <w:rPr>
      <w:rFonts w:ascii="Calibri" w:eastAsia="Calibri" w:hAnsi="Calibri" w:cs="Calibri"/>
      <w:sz w:val="22"/>
      <w:szCs w:val="22"/>
    </w:rPr>
  </w:style>
  <w:style w:type="paragraph" w:styleId="Textosinformato">
    <w:name w:val="Plain Text"/>
    <w:basedOn w:val="Normal"/>
    <w:link w:val="TextosinformatoCar"/>
    <w:uiPriority w:val="99"/>
    <w:unhideWhenUsed/>
    <w:rsid w:val="00AF7BC9"/>
    <w:rPr>
      <w:rFonts w:ascii="Consolas" w:eastAsia="Calibri" w:hAnsi="Consolas" w:cs="Times New Roman"/>
      <w:sz w:val="21"/>
      <w:szCs w:val="21"/>
      <w:lang w:eastAsia="en-US"/>
    </w:rPr>
  </w:style>
  <w:style w:type="character" w:customStyle="1" w:styleId="TextosinformatoCar">
    <w:name w:val="Texto sin formato Car"/>
    <w:basedOn w:val="Fuentedeprrafopredeter"/>
    <w:link w:val="Textosinformato"/>
    <w:uiPriority w:val="99"/>
    <w:rsid w:val="00AF7BC9"/>
    <w:rPr>
      <w:rFonts w:ascii="Consolas" w:hAnsi="Consolas"/>
      <w:sz w:val="21"/>
      <w:szCs w:val="21"/>
      <w:lang w:eastAsia="en-US"/>
    </w:rPr>
  </w:style>
  <w:style w:type="paragraph" w:customStyle="1" w:styleId="texto">
    <w:name w:val="texto"/>
    <w:basedOn w:val="Normal"/>
    <w:rsid w:val="00C70E9A"/>
    <w:pPr>
      <w:spacing w:before="100" w:beforeAutospacing="1" w:after="100" w:afterAutospacing="1"/>
    </w:pPr>
    <w:rPr>
      <w:rFonts w:ascii="Times New Roman" w:hAnsi="Times New Roman" w:cs="Times New Roman"/>
    </w:rPr>
  </w:style>
  <w:style w:type="paragraph" w:styleId="Textoindependiente2">
    <w:name w:val="Body Text 2"/>
    <w:basedOn w:val="Normal"/>
    <w:link w:val="Textoindependiente2Car"/>
    <w:rsid w:val="00E51886"/>
    <w:pPr>
      <w:jc w:val="both"/>
    </w:pPr>
    <w:rPr>
      <w:rFonts w:cs="Times New Roman"/>
      <w:b/>
      <w:szCs w:val="20"/>
      <w:u w:val="single"/>
      <w:lang w:val="es-AR"/>
    </w:rPr>
  </w:style>
  <w:style w:type="character" w:customStyle="1" w:styleId="Textoindependiente2Car">
    <w:name w:val="Texto independiente 2 Car"/>
    <w:basedOn w:val="Fuentedeprrafopredeter"/>
    <w:link w:val="Textoindependiente2"/>
    <w:rsid w:val="00E51886"/>
    <w:rPr>
      <w:rFonts w:ascii="Arial" w:eastAsia="Times New Roman" w:hAnsi="Arial"/>
      <w:b/>
      <w:sz w:val="24"/>
      <w:u w:val="single"/>
      <w:lang w:val="es-AR"/>
    </w:rPr>
  </w:style>
</w:styles>
</file>

<file path=word/webSettings.xml><?xml version="1.0" encoding="utf-8"?>
<w:webSettings xmlns:r="http://schemas.openxmlformats.org/officeDocument/2006/relationships" xmlns:w="http://schemas.openxmlformats.org/wordprocessingml/2006/main">
  <w:divs>
    <w:div w:id="67965704">
      <w:bodyDiv w:val="1"/>
      <w:marLeft w:val="0"/>
      <w:marRight w:val="0"/>
      <w:marTop w:val="0"/>
      <w:marBottom w:val="0"/>
      <w:divBdr>
        <w:top w:val="none" w:sz="0" w:space="0" w:color="auto"/>
        <w:left w:val="none" w:sz="0" w:space="0" w:color="auto"/>
        <w:bottom w:val="none" w:sz="0" w:space="0" w:color="auto"/>
        <w:right w:val="none" w:sz="0" w:space="0" w:color="auto"/>
      </w:divBdr>
    </w:div>
    <w:div w:id="677273054">
      <w:bodyDiv w:val="1"/>
      <w:marLeft w:val="0"/>
      <w:marRight w:val="0"/>
      <w:marTop w:val="0"/>
      <w:marBottom w:val="0"/>
      <w:divBdr>
        <w:top w:val="none" w:sz="0" w:space="0" w:color="auto"/>
        <w:left w:val="none" w:sz="0" w:space="0" w:color="auto"/>
        <w:bottom w:val="none" w:sz="0" w:space="0" w:color="auto"/>
        <w:right w:val="none" w:sz="0" w:space="0" w:color="auto"/>
      </w:divBdr>
    </w:div>
    <w:div w:id="932471428">
      <w:bodyDiv w:val="1"/>
      <w:marLeft w:val="0"/>
      <w:marRight w:val="0"/>
      <w:marTop w:val="0"/>
      <w:marBottom w:val="0"/>
      <w:divBdr>
        <w:top w:val="none" w:sz="0" w:space="0" w:color="auto"/>
        <w:left w:val="none" w:sz="0" w:space="0" w:color="auto"/>
        <w:bottom w:val="none" w:sz="0" w:space="0" w:color="auto"/>
        <w:right w:val="none" w:sz="0" w:space="0" w:color="auto"/>
      </w:divBdr>
    </w:div>
    <w:div w:id="963122673">
      <w:bodyDiv w:val="1"/>
      <w:marLeft w:val="0"/>
      <w:marRight w:val="0"/>
      <w:marTop w:val="0"/>
      <w:marBottom w:val="0"/>
      <w:divBdr>
        <w:top w:val="none" w:sz="0" w:space="0" w:color="auto"/>
        <w:left w:val="none" w:sz="0" w:space="0" w:color="auto"/>
        <w:bottom w:val="none" w:sz="0" w:space="0" w:color="auto"/>
        <w:right w:val="none" w:sz="0" w:space="0" w:color="auto"/>
      </w:divBdr>
    </w:div>
    <w:div w:id="977876306">
      <w:bodyDiv w:val="1"/>
      <w:marLeft w:val="0"/>
      <w:marRight w:val="0"/>
      <w:marTop w:val="0"/>
      <w:marBottom w:val="0"/>
      <w:divBdr>
        <w:top w:val="none" w:sz="0" w:space="0" w:color="auto"/>
        <w:left w:val="none" w:sz="0" w:space="0" w:color="auto"/>
        <w:bottom w:val="none" w:sz="0" w:space="0" w:color="auto"/>
        <w:right w:val="none" w:sz="0" w:space="0" w:color="auto"/>
      </w:divBdr>
    </w:div>
    <w:div w:id="1036661515">
      <w:bodyDiv w:val="1"/>
      <w:marLeft w:val="0"/>
      <w:marRight w:val="0"/>
      <w:marTop w:val="0"/>
      <w:marBottom w:val="0"/>
      <w:divBdr>
        <w:top w:val="none" w:sz="0" w:space="0" w:color="auto"/>
        <w:left w:val="none" w:sz="0" w:space="0" w:color="auto"/>
        <w:bottom w:val="none" w:sz="0" w:space="0" w:color="auto"/>
        <w:right w:val="none" w:sz="0" w:space="0" w:color="auto"/>
      </w:divBdr>
    </w:div>
    <w:div w:id="1490437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75680E-BADE-4D85-A9B2-71FD751D4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1043</TotalTime>
  <Pages>5</Pages>
  <Words>2087</Words>
  <Characters>11484</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usuario2</dc:creator>
  <cp:lastModifiedBy>usuario1</cp:lastModifiedBy>
  <cp:revision>26</cp:revision>
  <cp:lastPrinted>2015-05-27T13:41:00Z</cp:lastPrinted>
  <dcterms:created xsi:type="dcterms:W3CDTF">2015-05-05T12:11:00Z</dcterms:created>
  <dcterms:modified xsi:type="dcterms:W3CDTF">2015-05-27T13:43:00Z</dcterms:modified>
</cp:coreProperties>
</file>